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1E" w:rsidRPr="00FE5DBC" w:rsidRDefault="0081291E" w:rsidP="0081291E">
      <w:pPr>
        <w:spacing w:after="480" w:line="240" w:lineRule="auto"/>
        <w:ind w:left="5954"/>
        <w:outlineLvl w:val="0"/>
        <w:rPr>
          <w:rFonts w:ascii="Times New Roman" w:hAnsi="Times New Roman"/>
          <w:sz w:val="30"/>
          <w:szCs w:val="30"/>
        </w:rPr>
      </w:pPr>
      <w:r w:rsidRPr="00FE5DBC">
        <w:rPr>
          <w:rFonts w:ascii="Times New Roman" w:hAnsi="Times New Roman"/>
          <w:sz w:val="30"/>
          <w:szCs w:val="30"/>
        </w:rPr>
        <w:t>Вносится Правительством</w:t>
      </w:r>
      <w:r w:rsidRPr="00FE5DBC">
        <w:rPr>
          <w:rFonts w:ascii="Times New Roman" w:hAnsi="Times New Roman"/>
          <w:sz w:val="30"/>
          <w:szCs w:val="30"/>
        </w:rPr>
        <w:br/>
        <w:t>Российской Федерации</w:t>
      </w:r>
    </w:p>
    <w:p w:rsidR="0081291E" w:rsidRPr="00FE5DBC" w:rsidRDefault="0081291E" w:rsidP="0081291E">
      <w:pPr>
        <w:spacing w:after="840" w:line="240" w:lineRule="auto"/>
        <w:ind w:left="5670"/>
        <w:jc w:val="right"/>
        <w:outlineLvl w:val="0"/>
        <w:rPr>
          <w:rFonts w:ascii="Times New Roman" w:hAnsi="Times New Roman"/>
          <w:sz w:val="30"/>
          <w:szCs w:val="30"/>
        </w:rPr>
      </w:pPr>
      <w:r w:rsidRPr="00FE5DBC">
        <w:rPr>
          <w:rFonts w:ascii="Times New Roman" w:hAnsi="Times New Roman"/>
          <w:sz w:val="30"/>
          <w:szCs w:val="30"/>
        </w:rPr>
        <w:t>Проект</w:t>
      </w:r>
    </w:p>
    <w:p w:rsidR="0081291E" w:rsidRPr="00924040" w:rsidRDefault="0081291E" w:rsidP="0081291E">
      <w:pPr>
        <w:spacing w:after="760" w:line="240" w:lineRule="auto"/>
        <w:jc w:val="center"/>
        <w:outlineLvl w:val="0"/>
        <w:rPr>
          <w:rFonts w:ascii="Times New Roman" w:hAnsi="Times New Roman"/>
          <w:b/>
          <w:bCs/>
          <w:sz w:val="42"/>
          <w:szCs w:val="42"/>
        </w:rPr>
      </w:pPr>
      <w:r w:rsidRPr="00924040">
        <w:rPr>
          <w:rFonts w:ascii="Times New Roman" w:hAnsi="Times New Roman"/>
          <w:b/>
          <w:bCs/>
          <w:sz w:val="42"/>
          <w:szCs w:val="42"/>
        </w:rPr>
        <w:t>ФЕДЕРАЛЬНЫЙ ЗАКОН</w:t>
      </w:r>
    </w:p>
    <w:p w:rsidR="0081291E" w:rsidRDefault="0081291E" w:rsidP="0081291E">
      <w:pPr>
        <w:autoSpaceDE w:val="0"/>
        <w:autoSpaceDN w:val="0"/>
        <w:adjustRightInd w:val="0"/>
        <w:spacing w:after="480" w:line="240" w:lineRule="auto"/>
        <w:jc w:val="center"/>
        <w:rPr>
          <w:rFonts w:ascii="Times New Roman" w:hAnsi="Times New Roman"/>
          <w:b/>
          <w:bCs/>
          <w:sz w:val="30"/>
          <w:szCs w:val="30"/>
        </w:rPr>
      </w:pPr>
      <w:r w:rsidRPr="00FE5DBC">
        <w:rPr>
          <w:rFonts w:ascii="Times New Roman" w:hAnsi="Times New Roman"/>
          <w:b/>
          <w:bCs/>
          <w:sz w:val="30"/>
          <w:szCs w:val="30"/>
        </w:rPr>
        <w:t xml:space="preserve">О внесении изменений в Федеральный закон </w:t>
      </w:r>
      <w:r w:rsidRPr="00FE5DBC">
        <w:rPr>
          <w:rFonts w:ascii="Times New Roman" w:hAnsi="Times New Roman"/>
          <w:b/>
          <w:bCs/>
          <w:sz w:val="30"/>
          <w:szCs w:val="30"/>
        </w:rPr>
        <w:br/>
        <w:t xml:space="preserve">«Об оценочной деятельности в Российской Федерации» </w:t>
      </w:r>
      <w:r w:rsidR="007913D5">
        <w:rPr>
          <w:rFonts w:ascii="Times New Roman" w:hAnsi="Times New Roman"/>
          <w:b/>
          <w:bCs/>
          <w:sz w:val="30"/>
          <w:szCs w:val="30"/>
        </w:rPr>
        <w:br/>
      </w:r>
      <w:r>
        <w:rPr>
          <w:rFonts w:ascii="Times New Roman" w:hAnsi="Times New Roman"/>
          <w:b/>
          <w:bCs/>
          <w:sz w:val="30"/>
          <w:szCs w:val="30"/>
        </w:rPr>
        <w:t>и признании утратившими силу отдельных положений законодательных актов Российской Федерации</w:t>
      </w:r>
      <w:r w:rsidRPr="00FE5DBC">
        <w:rPr>
          <w:rFonts w:ascii="Times New Roman" w:hAnsi="Times New Roman"/>
          <w:b/>
          <w:bCs/>
          <w:sz w:val="30"/>
          <w:szCs w:val="30"/>
        </w:rPr>
        <w:br/>
      </w:r>
      <w:r>
        <w:rPr>
          <w:rFonts w:ascii="Times New Roman" w:hAnsi="Times New Roman"/>
          <w:b/>
          <w:bCs/>
          <w:sz w:val="30"/>
          <w:szCs w:val="30"/>
        </w:rPr>
        <w:br/>
      </w:r>
    </w:p>
    <w:p w:rsidR="0081291E" w:rsidRPr="00FE5DBC" w:rsidRDefault="0081291E" w:rsidP="0081291E">
      <w:pPr>
        <w:spacing w:after="0" w:line="480" w:lineRule="auto"/>
        <w:ind w:firstLine="709"/>
        <w:contextualSpacing/>
        <w:jc w:val="both"/>
        <w:rPr>
          <w:rFonts w:ascii="Times New Roman" w:hAnsi="Times New Roman"/>
          <w:b/>
          <w:sz w:val="30"/>
          <w:szCs w:val="30"/>
        </w:rPr>
      </w:pPr>
      <w:r w:rsidRPr="00FE5DBC">
        <w:rPr>
          <w:rFonts w:ascii="Times New Roman" w:hAnsi="Times New Roman"/>
          <w:b/>
          <w:sz w:val="30"/>
          <w:szCs w:val="30"/>
        </w:rPr>
        <w:t>Статья 1</w:t>
      </w:r>
    </w:p>
    <w:p w:rsidR="0081291E" w:rsidRDefault="0081291E" w:rsidP="0081291E">
      <w:pPr>
        <w:spacing w:after="0" w:line="480" w:lineRule="auto"/>
        <w:ind w:firstLine="709"/>
        <w:contextualSpacing/>
        <w:jc w:val="both"/>
        <w:rPr>
          <w:rFonts w:ascii="Times New Roman" w:hAnsi="Times New Roman"/>
          <w:sz w:val="30"/>
          <w:szCs w:val="30"/>
        </w:rPr>
      </w:pPr>
      <w:r w:rsidRPr="00FE5DBC">
        <w:rPr>
          <w:rFonts w:ascii="Times New Roman" w:hAnsi="Times New Roman"/>
          <w:sz w:val="30"/>
          <w:szCs w:val="30"/>
        </w:rPr>
        <w:t xml:space="preserve">Внести в Федеральный закон от 29 июля 1998 года № 135-ФЗ «Об оценочной деятельности в Российской Федерации» (Собрание законодательства Российской Федерации, 1998, № 31, ст. 3813; </w:t>
      </w:r>
      <w:r w:rsidRPr="00EF3BA8">
        <w:rPr>
          <w:rFonts w:ascii="Times New Roman" w:hAnsi="Times New Roman"/>
          <w:sz w:val="30"/>
          <w:szCs w:val="30"/>
        </w:rPr>
        <w:t>2002</w:t>
      </w:r>
      <w:r>
        <w:rPr>
          <w:rFonts w:ascii="Times New Roman" w:hAnsi="Times New Roman"/>
          <w:sz w:val="30"/>
          <w:szCs w:val="30"/>
        </w:rPr>
        <w:t xml:space="preserve">, № 46, ст. 4537; 2006, № 31, ст. 3456; 2007, № 31, ст. 4016; 2010, № 30, </w:t>
      </w:r>
      <w:r>
        <w:rPr>
          <w:rFonts w:ascii="Times New Roman" w:hAnsi="Times New Roman"/>
          <w:sz w:val="30"/>
          <w:szCs w:val="30"/>
        </w:rPr>
        <w:br/>
        <w:t xml:space="preserve">ст. 3998; 2011, № 1, ст. 43, № 29, ст. 4291, № 48, ст. 6728; 2013, № 23, </w:t>
      </w:r>
      <w:r>
        <w:rPr>
          <w:rFonts w:ascii="Times New Roman" w:hAnsi="Times New Roman"/>
          <w:sz w:val="30"/>
          <w:szCs w:val="30"/>
        </w:rPr>
        <w:br/>
        <w:t>ст. 2871; 2014, № 30, ст. 4226; 2015, № 24, ст. 3372; 2016, № 23, ст. 3296, № 27, ст. 4293; 2018, № 49, ст. 7523; 2020, № 12, ст. 1658</w:t>
      </w:r>
      <w:r w:rsidRPr="00FE5DBC">
        <w:rPr>
          <w:rFonts w:ascii="Times New Roman" w:hAnsi="Times New Roman"/>
          <w:sz w:val="30"/>
          <w:szCs w:val="30"/>
        </w:rPr>
        <w:t>) следующие изменения:</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1) в статье 3:</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 в части первой слово «кадастровой,» исключить;</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б) часть третью признать утратившей силу;</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2) часть вторую статьи 4 после слов «статьей 15.1» дополнить словами «(далее также – оценочная компания)»;</w:t>
      </w:r>
    </w:p>
    <w:p w:rsidR="0081291E" w:rsidRPr="0065352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3</w:t>
      </w:r>
      <w:r w:rsidRPr="00653529">
        <w:rPr>
          <w:rFonts w:ascii="Times New Roman" w:hAnsi="Times New Roman"/>
          <w:sz w:val="30"/>
          <w:szCs w:val="30"/>
        </w:rPr>
        <w:t>) в статье 9:</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а) часть первую изложить в следующей редакции:</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 xml:space="preserve">«Основанием для проведения оценки является договор </w:t>
      </w:r>
      <w:r>
        <w:rPr>
          <w:rFonts w:ascii="Times New Roman" w:hAnsi="Times New Roman"/>
          <w:sz w:val="30"/>
          <w:szCs w:val="30"/>
        </w:rPr>
        <w:br/>
      </w:r>
      <w:r w:rsidRPr="00653529">
        <w:rPr>
          <w:rFonts w:ascii="Times New Roman" w:hAnsi="Times New Roman"/>
          <w:sz w:val="30"/>
          <w:szCs w:val="30"/>
        </w:rPr>
        <w:t xml:space="preserve">на проведение оценки указанных в статье 5 настоящего Федерального закона объектов, заключенный заказчиком с оценщиком, который осуществляет оценочную деятельность самостоятельно, занимаясь частной практикой, или с </w:t>
      </w:r>
      <w:r>
        <w:rPr>
          <w:rFonts w:ascii="Times New Roman" w:hAnsi="Times New Roman"/>
          <w:sz w:val="30"/>
          <w:szCs w:val="30"/>
        </w:rPr>
        <w:t>оценочной компанией</w:t>
      </w:r>
      <w:r w:rsidRPr="00653529">
        <w:rPr>
          <w:rFonts w:ascii="Times New Roman" w:hAnsi="Times New Roman"/>
          <w:sz w:val="30"/>
          <w:szCs w:val="30"/>
        </w:rPr>
        <w:t>, с котор</w:t>
      </w:r>
      <w:r>
        <w:rPr>
          <w:rFonts w:ascii="Times New Roman" w:hAnsi="Times New Roman"/>
          <w:sz w:val="30"/>
          <w:szCs w:val="30"/>
        </w:rPr>
        <w:t>ой</w:t>
      </w:r>
      <w:r w:rsidRPr="00653529">
        <w:rPr>
          <w:rFonts w:ascii="Times New Roman" w:hAnsi="Times New Roman"/>
          <w:sz w:val="30"/>
          <w:szCs w:val="30"/>
        </w:rPr>
        <w:t xml:space="preserve"> оценщик заключил трудовой договор.»;</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б) дополнить частью пятой следующего содержания:</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 xml:space="preserve">«Для проведения оценки объекта или объектов, принадлежащих полностью или частично Российской Федерации, субъектам Российской Федерации либо муниципальным образованиям, заказчик вправе заключить договор с </w:t>
      </w:r>
      <w:r>
        <w:rPr>
          <w:rFonts w:ascii="Times New Roman" w:hAnsi="Times New Roman"/>
          <w:sz w:val="30"/>
          <w:szCs w:val="30"/>
        </w:rPr>
        <w:t>оценочной компанией</w:t>
      </w:r>
      <w:r w:rsidRPr="00653529">
        <w:rPr>
          <w:rFonts w:ascii="Times New Roman" w:hAnsi="Times New Roman"/>
          <w:sz w:val="30"/>
          <w:szCs w:val="30"/>
        </w:rPr>
        <w:t>, оценщиком при условии также их соответствия дополнительным требованиям, установленным статьей 15.1.1 настоящего Федерального закона.»;</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4</w:t>
      </w:r>
      <w:r w:rsidRPr="00653529">
        <w:rPr>
          <w:rFonts w:ascii="Times New Roman" w:hAnsi="Times New Roman"/>
          <w:sz w:val="30"/>
          <w:szCs w:val="30"/>
        </w:rPr>
        <w:t>) в стать</w:t>
      </w:r>
      <w:r>
        <w:rPr>
          <w:rFonts w:ascii="Times New Roman" w:hAnsi="Times New Roman"/>
          <w:sz w:val="30"/>
          <w:szCs w:val="30"/>
        </w:rPr>
        <w:t>е</w:t>
      </w:r>
      <w:r w:rsidRPr="00653529">
        <w:rPr>
          <w:rFonts w:ascii="Times New Roman" w:hAnsi="Times New Roman"/>
          <w:sz w:val="30"/>
          <w:szCs w:val="30"/>
        </w:rPr>
        <w:t xml:space="preserve"> 10</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w:t>
      </w:r>
      <w:r w:rsidRPr="00653529">
        <w:rPr>
          <w:rFonts w:ascii="Times New Roman" w:hAnsi="Times New Roman"/>
          <w:sz w:val="30"/>
          <w:szCs w:val="30"/>
        </w:rPr>
        <w:t xml:space="preserve"> </w:t>
      </w:r>
      <w:r>
        <w:rPr>
          <w:rFonts w:ascii="Times New Roman" w:hAnsi="Times New Roman"/>
          <w:sz w:val="30"/>
          <w:szCs w:val="30"/>
        </w:rPr>
        <w:t xml:space="preserve">в </w:t>
      </w:r>
      <w:r w:rsidRPr="00653529">
        <w:rPr>
          <w:rFonts w:ascii="Times New Roman" w:hAnsi="Times New Roman"/>
          <w:sz w:val="30"/>
          <w:szCs w:val="30"/>
        </w:rPr>
        <w:t>абзаце одиннадцатом части второй слова «вреда имуществу третьих лиц» заменить словами «убытков заказчику или третьим лицам»;</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б) в части третьей слова «юридическим лицом» заменить словами «оценочной компанией»;</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5) дополнить статьей 10.1 следующего содержания:</w:t>
      </w:r>
    </w:p>
    <w:p w:rsidR="0081291E" w:rsidRDefault="0081291E" w:rsidP="00AF083B">
      <w:pPr>
        <w:spacing w:after="0" w:line="240" w:lineRule="auto"/>
        <w:ind w:left="2977" w:hanging="2126"/>
        <w:contextualSpacing/>
        <w:jc w:val="both"/>
        <w:rPr>
          <w:rFonts w:ascii="Times New Roman" w:hAnsi="Times New Roman"/>
          <w:b/>
          <w:sz w:val="30"/>
          <w:szCs w:val="30"/>
        </w:rPr>
      </w:pPr>
      <w:r>
        <w:rPr>
          <w:rFonts w:ascii="Times New Roman" w:hAnsi="Times New Roman"/>
          <w:sz w:val="30"/>
          <w:szCs w:val="30"/>
        </w:rPr>
        <w:t>«</w:t>
      </w:r>
      <w:r w:rsidRPr="00EF3BA8">
        <w:rPr>
          <w:rFonts w:ascii="Times New Roman" w:hAnsi="Times New Roman"/>
          <w:sz w:val="30"/>
          <w:szCs w:val="30"/>
        </w:rPr>
        <w:t>Статья 10.1</w:t>
      </w:r>
      <w:r w:rsidR="00AF083B">
        <w:rPr>
          <w:rFonts w:ascii="Times New Roman" w:hAnsi="Times New Roman"/>
          <w:sz w:val="30"/>
          <w:szCs w:val="30"/>
        </w:rPr>
        <w:t>.</w:t>
      </w:r>
      <w:r>
        <w:rPr>
          <w:rFonts w:ascii="Times New Roman" w:hAnsi="Times New Roman"/>
          <w:b/>
          <w:sz w:val="30"/>
          <w:szCs w:val="30"/>
        </w:rPr>
        <w:t xml:space="preserve"> Дополнительные условия при заключении договора на проведение оценки</w:t>
      </w:r>
    </w:p>
    <w:p w:rsidR="002B5DD2" w:rsidRDefault="002B5DD2" w:rsidP="002B5DD2">
      <w:pPr>
        <w:spacing w:after="0" w:line="240" w:lineRule="auto"/>
        <w:ind w:firstLine="709"/>
        <w:contextualSpacing/>
        <w:jc w:val="both"/>
        <w:rPr>
          <w:rFonts w:ascii="Times New Roman" w:hAnsi="Times New Roman"/>
          <w:b/>
          <w:sz w:val="30"/>
          <w:szCs w:val="30"/>
        </w:rPr>
      </w:pPr>
    </w:p>
    <w:p w:rsidR="0081291E" w:rsidRPr="0028271E" w:rsidRDefault="0081291E" w:rsidP="0081291E">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t xml:space="preserve">Договором на проведение оценки и (или) экспертизы отчета </w:t>
      </w:r>
      <w:r>
        <w:rPr>
          <w:rFonts w:ascii="Times New Roman" w:hAnsi="Times New Roman"/>
          <w:sz w:val="30"/>
          <w:szCs w:val="30"/>
        </w:rPr>
        <w:br/>
      </w:r>
      <w:r w:rsidRPr="0028271E">
        <w:rPr>
          <w:rFonts w:ascii="Times New Roman" w:hAnsi="Times New Roman"/>
          <w:sz w:val="30"/>
          <w:szCs w:val="30"/>
        </w:rPr>
        <w:t>об оценке может быть предусмотрено, что убытки подлежат возмещению заказчику, заключившему такой договор,  в установленных настоящей статьей пределах.</w:t>
      </w:r>
    </w:p>
    <w:p w:rsidR="0081291E" w:rsidRPr="0028271E" w:rsidRDefault="0081291E" w:rsidP="0081291E">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t xml:space="preserve">Размер убытков, подлежащих возмещению за счет имущественной ответственности оценочной компании, с которой оценщик </w:t>
      </w:r>
      <w:r>
        <w:rPr>
          <w:rFonts w:ascii="Times New Roman" w:hAnsi="Times New Roman"/>
          <w:sz w:val="30"/>
          <w:szCs w:val="30"/>
        </w:rPr>
        <w:br/>
      </w:r>
      <w:r w:rsidRPr="0028271E">
        <w:rPr>
          <w:rFonts w:ascii="Times New Roman" w:hAnsi="Times New Roman"/>
          <w:sz w:val="30"/>
          <w:szCs w:val="30"/>
        </w:rPr>
        <w:t xml:space="preserve">или оценщики заключили трудовой договор, может быть установлен </w:t>
      </w:r>
      <w:r>
        <w:rPr>
          <w:rFonts w:ascii="Times New Roman" w:hAnsi="Times New Roman"/>
          <w:sz w:val="30"/>
          <w:szCs w:val="30"/>
        </w:rPr>
        <w:br/>
      </w:r>
      <w:r w:rsidRPr="0028271E">
        <w:rPr>
          <w:rFonts w:ascii="Times New Roman" w:hAnsi="Times New Roman"/>
          <w:sz w:val="30"/>
          <w:szCs w:val="30"/>
        </w:rPr>
        <w:t xml:space="preserve">в следующих пределах: </w:t>
      </w:r>
    </w:p>
    <w:p w:rsidR="0081291E" w:rsidRPr="0028271E" w:rsidRDefault="0081291E" w:rsidP="0081291E">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t xml:space="preserve">в случае обязательности проведения оценки объекта </w:t>
      </w:r>
      <w:r>
        <w:rPr>
          <w:rFonts w:ascii="Times New Roman" w:hAnsi="Times New Roman"/>
          <w:sz w:val="30"/>
          <w:szCs w:val="30"/>
        </w:rPr>
        <w:br/>
      </w:r>
      <w:r w:rsidRPr="0028271E">
        <w:rPr>
          <w:rFonts w:ascii="Times New Roman" w:hAnsi="Times New Roman"/>
          <w:sz w:val="30"/>
          <w:szCs w:val="30"/>
        </w:rPr>
        <w:t xml:space="preserve">оценки – в размере максимальной из следующих величин: пятикратной стоимости оплаченных услуг по договору на проведение оценки </w:t>
      </w:r>
      <w:r>
        <w:rPr>
          <w:rFonts w:ascii="Times New Roman" w:hAnsi="Times New Roman"/>
          <w:sz w:val="30"/>
          <w:szCs w:val="30"/>
        </w:rPr>
        <w:br/>
      </w:r>
      <w:r w:rsidRPr="0028271E">
        <w:rPr>
          <w:rFonts w:ascii="Times New Roman" w:hAnsi="Times New Roman"/>
          <w:sz w:val="30"/>
          <w:szCs w:val="30"/>
        </w:rPr>
        <w:t>или десяти миллионов рублей, но не более суммы причиненных убытков;</w:t>
      </w:r>
    </w:p>
    <w:p w:rsidR="0081291E" w:rsidRPr="0028271E" w:rsidRDefault="0081291E" w:rsidP="0081291E">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t>в иных случаях – в размере максимальной из следующих величин: двукратной стоимости оплаченных услуг по договору на проведение оценки или пяти миллионов рублей, но не более суммы причиненных убытков.</w:t>
      </w:r>
    </w:p>
    <w:p w:rsidR="0081291E" w:rsidRPr="0028271E" w:rsidRDefault="0081291E" w:rsidP="0081291E">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lastRenderedPageBreak/>
        <w:t xml:space="preserve">Размер убытков, подлежащих возмещению за счет имущественной ответственности оценщика, может быть установлен в следующих пределах: </w:t>
      </w:r>
    </w:p>
    <w:p w:rsidR="0081291E" w:rsidRPr="0028271E" w:rsidRDefault="0081291E" w:rsidP="0081291E">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t xml:space="preserve">в случае обязательности проведения оценки объекта </w:t>
      </w:r>
      <w:r>
        <w:rPr>
          <w:rFonts w:ascii="Times New Roman" w:hAnsi="Times New Roman"/>
          <w:sz w:val="30"/>
          <w:szCs w:val="30"/>
        </w:rPr>
        <w:br/>
      </w:r>
      <w:r w:rsidRPr="0028271E">
        <w:rPr>
          <w:rFonts w:ascii="Times New Roman" w:hAnsi="Times New Roman"/>
          <w:sz w:val="30"/>
          <w:szCs w:val="30"/>
        </w:rPr>
        <w:t xml:space="preserve">оценки – в размере максимальной из следующих величин: пятикратной стоимости оплаченных услуг по договору на проведение оценки </w:t>
      </w:r>
      <w:r>
        <w:rPr>
          <w:rFonts w:ascii="Times New Roman" w:hAnsi="Times New Roman"/>
          <w:sz w:val="30"/>
          <w:szCs w:val="30"/>
        </w:rPr>
        <w:br/>
      </w:r>
      <w:r w:rsidRPr="0028271E">
        <w:rPr>
          <w:rFonts w:ascii="Times New Roman" w:hAnsi="Times New Roman"/>
          <w:sz w:val="30"/>
          <w:szCs w:val="30"/>
        </w:rPr>
        <w:t>или десяти миллионов рублей, но не более суммы причиненных убытков;</w:t>
      </w:r>
    </w:p>
    <w:p w:rsidR="0081291E" w:rsidRPr="0028271E" w:rsidRDefault="0081291E" w:rsidP="0081291E">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t>в иных случаях – в размере максимальной из следующих величин: двукратной стоимости оплаченных услуг по договору на проведение оценки или пяти миллионов рублей, но не более суммы причиненных убытков.</w:t>
      </w:r>
      <w:r>
        <w:rPr>
          <w:rFonts w:ascii="Times New Roman" w:hAnsi="Times New Roman"/>
          <w:sz w:val="30"/>
          <w:szCs w:val="30"/>
        </w:rPr>
        <w:t>»;</w:t>
      </w:r>
    </w:p>
    <w:p w:rsidR="0081291E" w:rsidRPr="0065352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6</w:t>
      </w:r>
      <w:r w:rsidRPr="00653529">
        <w:rPr>
          <w:rFonts w:ascii="Times New Roman" w:hAnsi="Times New Roman"/>
          <w:sz w:val="30"/>
          <w:szCs w:val="30"/>
        </w:rPr>
        <w:t>) в части первой статьи 11 слова «(далее также – отчет)» заменить словами «(далее также – отчет, отчет об оценке)»;</w:t>
      </w:r>
    </w:p>
    <w:p w:rsidR="0081291E" w:rsidRPr="0065352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7</w:t>
      </w:r>
      <w:r w:rsidRPr="00653529">
        <w:rPr>
          <w:rFonts w:ascii="Times New Roman" w:hAnsi="Times New Roman"/>
          <w:sz w:val="30"/>
          <w:szCs w:val="30"/>
        </w:rPr>
        <w:t>) в части второй статьи 12 слова «за исключением кадастровой стоимости,» исключить;</w:t>
      </w:r>
    </w:p>
    <w:p w:rsidR="0081291E" w:rsidRPr="0065352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8</w:t>
      </w:r>
      <w:r w:rsidRPr="00653529">
        <w:rPr>
          <w:rFonts w:ascii="Times New Roman" w:hAnsi="Times New Roman"/>
          <w:sz w:val="30"/>
          <w:szCs w:val="30"/>
        </w:rPr>
        <w:t>) в части первой статьи 15:</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а) абзац девятый после слов «саморегулируемой организации оценщиков,» дополнить словами «не позднее последнего числа месяца, следующего за последним месяцем отчетного квартала,»;</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б) дополнить абзацем следующего содержания:</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lastRenderedPageBreak/>
        <w:t xml:space="preserve">«представлять саморегулируемой организации оценщиков информацию об имеющихся оспоренных в судебном порядке отчетах </w:t>
      </w:r>
      <w:r w:rsidRPr="00653529">
        <w:rPr>
          <w:rFonts w:ascii="Times New Roman" w:hAnsi="Times New Roman"/>
          <w:sz w:val="30"/>
          <w:szCs w:val="30"/>
        </w:rPr>
        <w:br/>
        <w:t xml:space="preserve">об оценке и (или) стоимости объекта оценки, указанной в отчете </w:t>
      </w:r>
      <w:r w:rsidRPr="00653529">
        <w:rPr>
          <w:rFonts w:ascii="Times New Roman" w:hAnsi="Times New Roman"/>
          <w:sz w:val="30"/>
          <w:szCs w:val="30"/>
        </w:rPr>
        <w:br/>
        <w:t xml:space="preserve">об оценке, с указанием даты составления отчета и его порядкового номера, реквизитов вступившего в законную силу решения суда, арбитражного суда или третейского суда,  принявшего такое решение, </w:t>
      </w:r>
      <w:r w:rsidRPr="00653529">
        <w:rPr>
          <w:rFonts w:ascii="Times New Roman" w:hAnsi="Times New Roman"/>
          <w:sz w:val="30"/>
          <w:szCs w:val="30"/>
        </w:rPr>
        <w:br/>
        <w:t xml:space="preserve">в течение десяти дней с даты уведомления оценщика о решении суда, арбитражного суда, или третейского суда о признании отчета об оценке и (или) стоимости объекта оценки, указанной в отчете, </w:t>
      </w:r>
      <w:r>
        <w:rPr>
          <w:rFonts w:ascii="Times New Roman" w:hAnsi="Times New Roman"/>
          <w:sz w:val="30"/>
          <w:szCs w:val="30"/>
        </w:rPr>
        <w:br/>
      </w:r>
      <w:r w:rsidRPr="00653529">
        <w:rPr>
          <w:rFonts w:ascii="Times New Roman" w:hAnsi="Times New Roman"/>
          <w:sz w:val="30"/>
          <w:szCs w:val="30"/>
        </w:rPr>
        <w:t>не достоверными.»;</w:t>
      </w:r>
    </w:p>
    <w:p w:rsidR="0081291E" w:rsidRPr="0065352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9</w:t>
      </w:r>
      <w:r w:rsidRPr="00653529">
        <w:rPr>
          <w:rFonts w:ascii="Times New Roman" w:hAnsi="Times New Roman"/>
          <w:sz w:val="30"/>
          <w:szCs w:val="30"/>
        </w:rPr>
        <w:t>) в статье 15.1:</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а)</w:t>
      </w:r>
      <w:r>
        <w:rPr>
          <w:rFonts w:ascii="Times New Roman" w:hAnsi="Times New Roman"/>
          <w:sz w:val="30"/>
          <w:szCs w:val="30"/>
        </w:rPr>
        <w:t xml:space="preserve"> </w:t>
      </w:r>
      <w:r w:rsidRPr="00653529">
        <w:rPr>
          <w:rFonts w:ascii="Times New Roman" w:hAnsi="Times New Roman"/>
          <w:sz w:val="30"/>
          <w:szCs w:val="30"/>
        </w:rPr>
        <w:t>в части первой:</w:t>
      </w:r>
    </w:p>
    <w:p w:rsidR="0081291E" w:rsidRPr="00653529" w:rsidRDefault="00A900B6"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0</w:t>
      </w:r>
      <w:r w:rsidR="0081291E" w:rsidRPr="00653529">
        <w:rPr>
          <w:rFonts w:ascii="Times New Roman" w:hAnsi="Times New Roman"/>
          <w:sz w:val="30"/>
          <w:szCs w:val="30"/>
        </w:rPr>
        <w:t>абзац второй после слов «не менее двух оценщиков,» дополнить словами «для которых данн</w:t>
      </w:r>
      <w:r w:rsidR="0081291E">
        <w:rPr>
          <w:rFonts w:ascii="Times New Roman" w:hAnsi="Times New Roman"/>
          <w:sz w:val="30"/>
          <w:szCs w:val="30"/>
        </w:rPr>
        <w:t>ое</w:t>
      </w:r>
      <w:r w:rsidR="0081291E" w:rsidRPr="00653529">
        <w:rPr>
          <w:rFonts w:ascii="Times New Roman" w:hAnsi="Times New Roman"/>
          <w:sz w:val="30"/>
          <w:szCs w:val="30"/>
        </w:rPr>
        <w:t xml:space="preserve"> </w:t>
      </w:r>
      <w:r w:rsidR="0081291E">
        <w:rPr>
          <w:rFonts w:ascii="Times New Roman" w:hAnsi="Times New Roman"/>
          <w:sz w:val="30"/>
          <w:szCs w:val="30"/>
        </w:rPr>
        <w:t>юридическое лицо</w:t>
      </w:r>
      <w:r w:rsidR="0081291E" w:rsidRPr="00653529">
        <w:rPr>
          <w:rFonts w:ascii="Times New Roman" w:hAnsi="Times New Roman"/>
          <w:sz w:val="30"/>
          <w:szCs w:val="30"/>
        </w:rPr>
        <w:t xml:space="preserve"> является основным местом работы;»;</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в абзаце четвертом слова «нарушение договора на проведение оценки и ответственность за причинение вреда имуществу третьих лиц» заменить словами «причинение убытков заказчику и (или) третьим лицам», слово «пять» заменить словом «десять»;</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б) в абзаце первом части второй слова «Юридическое лицо, заключившее» заменить словами «Оценочная компания, заключившая»;</w:t>
      </w:r>
    </w:p>
    <w:p w:rsidR="0081291E" w:rsidRPr="0065352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10</w:t>
      </w:r>
      <w:r w:rsidRPr="00653529">
        <w:rPr>
          <w:rFonts w:ascii="Times New Roman" w:hAnsi="Times New Roman"/>
          <w:sz w:val="30"/>
          <w:szCs w:val="30"/>
        </w:rPr>
        <w:t>) дополнить статьей 15.1.1 следующего содержания:</w:t>
      </w:r>
    </w:p>
    <w:tbl>
      <w:tblPr>
        <w:tblW w:w="8789" w:type="dxa"/>
        <w:tblInd w:w="817" w:type="dxa"/>
        <w:tblLook w:val="04A0" w:firstRow="1" w:lastRow="0" w:firstColumn="1" w:lastColumn="0" w:noHBand="0" w:noVBand="1"/>
      </w:tblPr>
      <w:tblGrid>
        <w:gridCol w:w="2122"/>
        <w:gridCol w:w="6667"/>
      </w:tblGrid>
      <w:tr w:rsidR="0081291E" w:rsidRPr="00653529" w:rsidTr="00EF3BA8">
        <w:trPr>
          <w:trHeight w:val="1917"/>
        </w:trPr>
        <w:tc>
          <w:tcPr>
            <w:tcW w:w="2122" w:type="dxa"/>
            <w:shd w:val="clear" w:color="auto" w:fill="auto"/>
          </w:tcPr>
          <w:p w:rsidR="0081291E" w:rsidRPr="00653529" w:rsidRDefault="0081291E" w:rsidP="00EF3BA8">
            <w:pPr>
              <w:spacing w:after="0" w:line="480" w:lineRule="auto"/>
              <w:ind w:left="-120" w:right="40"/>
              <w:contextualSpacing/>
              <w:jc w:val="both"/>
              <w:rPr>
                <w:rFonts w:ascii="Times New Roman" w:hAnsi="Times New Roman"/>
                <w:sz w:val="30"/>
                <w:szCs w:val="30"/>
              </w:rPr>
            </w:pPr>
            <w:r w:rsidRPr="00653529">
              <w:rPr>
                <w:rFonts w:ascii="Times New Roman" w:hAnsi="Times New Roman"/>
                <w:sz w:val="30"/>
                <w:szCs w:val="30"/>
              </w:rPr>
              <w:t>«Статья 15.1.1.</w:t>
            </w:r>
          </w:p>
        </w:tc>
        <w:tc>
          <w:tcPr>
            <w:tcW w:w="6667" w:type="dxa"/>
            <w:shd w:val="clear" w:color="auto" w:fill="auto"/>
          </w:tcPr>
          <w:p w:rsidR="0081291E" w:rsidRPr="00653529" w:rsidRDefault="0081291E" w:rsidP="00EF3BA8">
            <w:pPr>
              <w:spacing w:after="0" w:line="240" w:lineRule="auto"/>
              <w:contextualSpacing/>
              <w:jc w:val="both"/>
              <w:rPr>
                <w:rFonts w:ascii="Times New Roman" w:hAnsi="Times New Roman"/>
                <w:sz w:val="30"/>
                <w:szCs w:val="30"/>
              </w:rPr>
            </w:pPr>
            <w:r w:rsidRPr="00653529">
              <w:rPr>
                <w:rFonts w:ascii="Times New Roman" w:hAnsi="Times New Roman"/>
                <w:b/>
                <w:sz w:val="30"/>
                <w:szCs w:val="30"/>
              </w:rPr>
              <w:t xml:space="preserve">Дополнительные обязанности оценщика </w:t>
            </w:r>
            <w:r>
              <w:rPr>
                <w:rFonts w:ascii="Times New Roman" w:hAnsi="Times New Roman"/>
                <w:b/>
                <w:sz w:val="30"/>
                <w:szCs w:val="30"/>
              </w:rPr>
              <w:br/>
            </w:r>
            <w:r w:rsidRPr="00653529">
              <w:rPr>
                <w:rFonts w:ascii="Times New Roman" w:hAnsi="Times New Roman"/>
                <w:b/>
                <w:sz w:val="30"/>
                <w:szCs w:val="30"/>
              </w:rPr>
              <w:t>и оценочной компании при заключении договоров на проведение оценки объектов, принадлежащих полностью или частично Российской Федерации, субъектам Российской Федерации либо муниципальным образованиям</w:t>
            </w:r>
          </w:p>
        </w:tc>
      </w:tr>
    </w:tbl>
    <w:p w:rsidR="0081291E" w:rsidRPr="00653529" w:rsidRDefault="0081291E" w:rsidP="0081291E">
      <w:pPr>
        <w:spacing w:after="0" w:line="480" w:lineRule="auto"/>
        <w:ind w:firstLine="709"/>
        <w:contextualSpacing/>
        <w:jc w:val="both"/>
        <w:rPr>
          <w:rFonts w:ascii="Times New Roman" w:hAnsi="Times New Roman"/>
          <w:sz w:val="30"/>
          <w:szCs w:val="30"/>
        </w:rPr>
      </w:pP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t xml:space="preserve">Оценочная компания, которая намерена заключить с заказчиком договор на проведение оценки объекта или объектов, принадлежащих полностью или частично Российской Федерации, субъектам Российской Федерации, дополнительно к обязанностям, установленным статьей 15.1 настоящего Федерального закона, на дату заключения такого договора, </w:t>
      </w:r>
      <w:r w:rsidR="001C44EF">
        <w:rPr>
          <w:rFonts w:ascii="Times New Roman" w:hAnsi="Times New Roman"/>
          <w:sz w:val="30"/>
          <w:szCs w:val="30"/>
        </w:rPr>
        <w:br/>
      </w:r>
      <w:r w:rsidRPr="00653529">
        <w:rPr>
          <w:rFonts w:ascii="Times New Roman" w:hAnsi="Times New Roman"/>
          <w:sz w:val="30"/>
          <w:szCs w:val="30"/>
        </w:rPr>
        <w:t xml:space="preserve">а в случае проведения  участия в процедуре закупки при определении поставщиков (подрядчиков, исполнителей) в соответствии </w:t>
      </w:r>
      <w:r w:rsidRPr="00653529">
        <w:rPr>
          <w:rFonts w:ascii="Times New Roman" w:hAnsi="Times New Roman"/>
          <w:sz w:val="30"/>
          <w:szCs w:val="30"/>
        </w:rPr>
        <w:br/>
        <w:t xml:space="preserve">с законодательством Российской Федерации о контрактной системе </w:t>
      </w:r>
      <w:r w:rsidRPr="00653529">
        <w:rPr>
          <w:rFonts w:ascii="Times New Roman" w:hAnsi="Times New Roman"/>
          <w:sz w:val="30"/>
          <w:szCs w:val="30"/>
        </w:rPr>
        <w:br/>
        <w:t>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(далее – процедура закупки) также на дату подачи заявки на участие в процедуре закупки обязана:</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t xml:space="preserve">иметь опыт исполнения договоров на проведение оценки в течение каждого года из пяти лет, предшествующих дате заключения договора или дате подачи заявки на участие в процедуре закупки. В случае создания оценочной компании в результате реорганизации в форме </w:t>
      </w:r>
      <w:r w:rsidRPr="00653529">
        <w:rPr>
          <w:rFonts w:ascii="Times New Roman" w:hAnsi="Times New Roman"/>
          <w:sz w:val="30"/>
          <w:szCs w:val="30"/>
        </w:rPr>
        <w:lastRenderedPageBreak/>
        <w:t>слияния</w:t>
      </w:r>
      <w:r>
        <w:rPr>
          <w:rFonts w:ascii="Times New Roman" w:hAnsi="Times New Roman"/>
          <w:sz w:val="30"/>
          <w:szCs w:val="30"/>
        </w:rPr>
        <w:t>, присоединения</w:t>
      </w:r>
      <w:r w:rsidRPr="00653529">
        <w:rPr>
          <w:rFonts w:ascii="Times New Roman" w:hAnsi="Times New Roman"/>
          <w:sz w:val="30"/>
          <w:szCs w:val="30"/>
        </w:rPr>
        <w:t xml:space="preserve"> или преобразования для определения соответствия указанному требованию учитывается совокупный опыт исполнения договоров на проведение оценки созданной в результате реорганизации оценочной компании и (или) одного из ее </w:t>
      </w:r>
      <w:proofErr w:type="spellStart"/>
      <w:r w:rsidRPr="00653529">
        <w:rPr>
          <w:rFonts w:ascii="Times New Roman" w:hAnsi="Times New Roman"/>
          <w:sz w:val="30"/>
          <w:szCs w:val="30"/>
        </w:rPr>
        <w:t>правопредшественников</w:t>
      </w:r>
      <w:proofErr w:type="spellEnd"/>
      <w:r w:rsidRPr="00653529">
        <w:rPr>
          <w:rFonts w:ascii="Times New Roman" w:hAnsi="Times New Roman"/>
          <w:sz w:val="30"/>
          <w:szCs w:val="30"/>
        </w:rPr>
        <w:t>;</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t xml:space="preserve">иметь в штате не менее пяти оценщиков, для которых данная оценочная компания является основным местом работы, в том числе </w:t>
      </w:r>
      <w:r w:rsidRPr="00653529">
        <w:rPr>
          <w:rFonts w:ascii="Times New Roman" w:hAnsi="Times New Roman"/>
          <w:sz w:val="30"/>
          <w:szCs w:val="30"/>
        </w:rPr>
        <w:br/>
        <w:t xml:space="preserve">не менее двух оценщиков, каждый из которых должен соответствовать дополнительным требованиям, установленным частью пятой настоящей статьи. </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t xml:space="preserve">Оценщик, осуществляющий оценочную деятельность самостоятельно, занимаясь частной практикой, который намерен заключить с заказчиком договор на проведение оценки объектов, принадлежащих полностью или частично Российской Федерации, субъектам Российской Федерации, на дату заключения такого договора, а в случае участия в процедуре закупки также на дату подачи заявки </w:t>
      </w:r>
      <w:r w:rsidRPr="00653529">
        <w:rPr>
          <w:rFonts w:ascii="Times New Roman" w:hAnsi="Times New Roman"/>
          <w:sz w:val="30"/>
          <w:szCs w:val="30"/>
        </w:rPr>
        <w:br/>
        <w:t xml:space="preserve">на участие в процедуре закупки, обязан иметь опыт исполнения договоров на проведение оценки самостоятельно в порядке частной практики по совокупности три года из пяти лет, предшествующих дате заключения договора или дате подачи заявки на участие в процедуре </w:t>
      </w:r>
      <w:r w:rsidRPr="00653529">
        <w:rPr>
          <w:rFonts w:ascii="Times New Roman" w:hAnsi="Times New Roman"/>
          <w:sz w:val="30"/>
          <w:szCs w:val="30"/>
        </w:rPr>
        <w:lastRenderedPageBreak/>
        <w:t xml:space="preserve">закупки, и соответствовать дополнительным требованиям, установленным частью пятой настоящей статьи. </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t xml:space="preserve">Оценочная компания, которая намерена заключить с заказчиком договор на проведение оценки объектов, принадлежащих полностью или частично муниципальным образованиям, дополнительно </w:t>
      </w:r>
      <w:r w:rsidRPr="00653529">
        <w:rPr>
          <w:rFonts w:ascii="Times New Roman" w:hAnsi="Times New Roman"/>
          <w:sz w:val="30"/>
          <w:szCs w:val="30"/>
        </w:rPr>
        <w:br/>
        <w:t xml:space="preserve">к обязанностям, установленным статьей 15.1 настоящего Федерального закона, обязана на дату заключения такого договора, а в случае  участия в процедуре закупки также на дату подачи заявки на участие в такой процедуре, </w:t>
      </w:r>
      <w:r w:rsidRPr="0099346D">
        <w:rPr>
          <w:rFonts w:ascii="Times New Roman" w:hAnsi="Times New Roman"/>
          <w:sz w:val="30"/>
          <w:szCs w:val="30"/>
        </w:rPr>
        <w:t xml:space="preserve">иметь в штате </w:t>
      </w:r>
      <w:r w:rsidR="001530DD" w:rsidRPr="0099346D">
        <w:rPr>
          <w:rFonts w:ascii="Times New Roman" w:hAnsi="Times New Roman"/>
          <w:sz w:val="30"/>
          <w:szCs w:val="30"/>
        </w:rPr>
        <w:t xml:space="preserve">не менее </w:t>
      </w:r>
      <w:r w:rsidRPr="0099346D">
        <w:rPr>
          <w:rFonts w:ascii="Times New Roman" w:hAnsi="Times New Roman"/>
          <w:sz w:val="30"/>
          <w:szCs w:val="30"/>
        </w:rPr>
        <w:t>двух оценщиков,</w:t>
      </w:r>
      <w:r w:rsidRPr="00653529">
        <w:rPr>
          <w:rFonts w:ascii="Times New Roman" w:hAnsi="Times New Roman"/>
          <w:sz w:val="30"/>
          <w:szCs w:val="30"/>
        </w:rPr>
        <w:t xml:space="preserve"> для которых данная оценочная компания является основным местом работы и каждый </w:t>
      </w:r>
      <w:r w:rsidRPr="00653529">
        <w:rPr>
          <w:rFonts w:ascii="Times New Roman" w:hAnsi="Times New Roman"/>
          <w:sz w:val="30"/>
          <w:szCs w:val="30"/>
        </w:rPr>
        <w:br/>
        <w:t>из которых должен соответствовать дополнительным требованиям, установленным частью пятой настоящей статьи.</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t>Оценщик, осуществляющий оценочную деятельность самостоятельно, занимаясь частной практикой, который намерен заключить с заказчиком договор на проведение оценки объектов, принадлежащих полностью или частично муниципальным образованиям, должен соответствовать дополнительным требованиям, установленным частью пятой настоящей статьи.</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t>Дополнительными требованиями к оценщику для целей настоящей статьи являются:</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lastRenderedPageBreak/>
        <w:t xml:space="preserve">наличие опыта проведения оценки объектов, соответствующих направлению оценочной деятельности, к которому могут быть отнесены объект или объекты, указанные в договоре на проведение оценки либо </w:t>
      </w:r>
      <w:r w:rsidRPr="00653529">
        <w:rPr>
          <w:rFonts w:ascii="Times New Roman" w:hAnsi="Times New Roman"/>
          <w:sz w:val="30"/>
          <w:szCs w:val="30"/>
        </w:rPr>
        <w:br/>
        <w:t xml:space="preserve">в извещении об осуществлении закупки и (или) документации о закупке  (не менее десяти подписанных отчетов об оценке по направлениям оценочной деятельности «Оценка недвижимости» и «Оценка движимого имущества» в отношении объектов, отнесенных к недвижимости </w:t>
      </w:r>
      <w:r w:rsidR="00D01655">
        <w:rPr>
          <w:rFonts w:ascii="Times New Roman" w:hAnsi="Times New Roman"/>
          <w:sz w:val="30"/>
          <w:szCs w:val="30"/>
        </w:rPr>
        <w:br/>
      </w:r>
      <w:r w:rsidRPr="00653529">
        <w:rPr>
          <w:rFonts w:ascii="Times New Roman" w:hAnsi="Times New Roman"/>
          <w:sz w:val="30"/>
          <w:szCs w:val="30"/>
        </w:rPr>
        <w:t xml:space="preserve">и движимому имуществу соответственно, не менее трех подписанных отчетов по направлению оценочной деятельности «Оценка бизнеса» </w:t>
      </w:r>
      <w:r w:rsidR="00D01655">
        <w:rPr>
          <w:rFonts w:ascii="Times New Roman" w:hAnsi="Times New Roman"/>
          <w:sz w:val="30"/>
          <w:szCs w:val="30"/>
        </w:rPr>
        <w:br/>
      </w:r>
      <w:r w:rsidRPr="00653529">
        <w:rPr>
          <w:rFonts w:ascii="Times New Roman" w:hAnsi="Times New Roman"/>
          <w:sz w:val="30"/>
          <w:szCs w:val="30"/>
        </w:rPr>
        <w:t xml:space="preserve">в отношении объектов, отнесенных к бизнесу);  </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t xml:space="preserve">отсутствие в течение трех лет, предшествующих дате заключения договора или подачи заявки на участие в процедуре закупки, примененных мер дисциплинарного воздействия в виде приостановления права осуществления оценочной деятельности, рекомендации </w:t>
      </w:r>
      <w:r w:rsidR="001C44EF">
        <w:rPr>
          <w:rFonts w:ascii="Times New Roman" w:hAnsi="Times New Roman"/>
          <w:sz w:val="30"/>
          <w:szCs w:val="30"/>
        </w:rPr>
        <w:br/>
      </w:r>
      <w:r w:rsidRPr="00653529">
        <w:rPr>
          <w:rFonts w:ascii="Times New Roman" w:hAnsi="Times New Roman"/>
          <w:sz w:val="30"/>
          <w:szCs w:val="30"/>
        </w:rPr>
        <w:t xml:space="preserve">об исключении из членов саморегулируемой организации оценщиков, </w:t>
      </w:r>
      <w:r w:rsidR="001C44EF">
        <w:rPr>
          <w:rFonts w:ascii="Times New Roman" w:hAnsi="Times New Roman"/>
          <w:sz w:val="30"/>
          <w:szCs w:val="30"/>
        </w:rPr>
        <w:br/>
      </w:r>
      <w:r w:rsidRPr="00653529">
        <w:rPr>
          <w:rFonts w:ascii="Times New Roman" w:hAnsi="Times New Roman"/>
          <w:sz w:val="30"/>
          <w:szCs w:val="30"/>
        </w:rPr>
        <w:t xml:space="preserve">не отмененных решениями коллегиального органа управления саморегулируемой организации оценщиков или в судебном порядке;  </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t xml:space="preserve">отсутствие в течение трех лет, предшествующих дате заключения договора или подачи заявки на участие в процедуре закупки, вступивших в законную силу решений суда, арбитражного суда, третейского суда </w:t>
      </w:r>
      <w:r w:rsidR="001C44EF">
        <w:rPr>
          <w:rFonts w:ascii="Times New Roman" w:hAnsi="Times New Roman"/>
          <w:sz w:val="30"/>
          <w:szCs w:val="30"/>
        </w:rPr>
        <w:br/>
      </w:r>
      <w:r w:rsidRPr="00653529">
        <w:rPr>
          <w:rFonts w:ascii="Times New Roman" w:hAnsi="Times New Roman"/>
          <w:sz w:val="30"/>
          <w:szCs w:val="30"/>
        </w:rPr>
        <w:t xml:space="preserve">о признании отчета об оценке, подписанного таким оценщиком, </w:t>
      </w:r>
      <w:r w:rsidR="001C44EF">
        <w:rPr>
          <w:rFonts w:ascii="Times New Roman" w:hAnsi="Times New Roman"/>
          <w:sz w:val="30"/>
          <w:szCs w:val="30"/>
        </w:rPr>
        <w:br/>
      </w:r>
      <w:r w:rsidRPr="00653529">
        <w:rPr>
          <w:rFonts w:ascii="Times New Roman" w:hAnsi="Times New Roman"/>
          <w:sz w:val="30"/>
          <w:szCs w:val="30"/>
        </w:rPr>
        <w:lastRenderedPageBreak/>
        <w:t xml:space="preserve">и (или) стоимости объекта оценки, указанной в таком отчете, </w:t>
      </w:r>
      <w:r w:rsidR="001C44EF">
        <w:rPr>
          <w:rFonts w:ascii="Times New Roman" w:hAnsi="Times New Roman"/>
          <w:sz w:val="30"/>
          <w:szCs w:val="30"/>
        </w:rPr>
        <w:br/>
      </w:r>
      <w:r w:rsidRPr="00653529">
        <w:rPr>
          <w:rFonts w:ascii="Times New Roman" w:hAnsi="Times New Roman"/>
          <w:sz w:val="30"/>
          <w:szCs w:val="30"/>
        </w:rPr>
        <w:t>не достоверными.</w:t>
      </w:r>
    </w:p>
    <w:p w:rsidR="0081291E" w:rsidRPr="00653529" w:rsidRDefault="0081291E" w:rsidP="0081291E">
      <w:pPr>
        <w:spacing w:after="0" w:line="480" w:lineRule="auto"/>
        <w:ind w:firstLine="709"/>
        <w:jc w:val="both"/>
        <w:rPr>
          <w:rFonts w:ascii="Times New Roman" w:hAnsi="Times New Roman"/>
          <w:sz w:val="30"/>
          <w:szCs w:val="30"/>
        </w:rPr>
      </w:pPr>
      <w:r w:rsidRPr="008C584C">
        <w:rPr>
          <w:rFonts w:ascii="Times New Roman" w:hAnsi="Times New Roman"/>
          <w:sz w:val="30"/>
          <w:szCs w:val="30"/>
        </w:rPr>
        <w:t xml:space="preserve">Наличие у оценщика опыта проведения оценки, отсутствие примененных мер дисциплинарного воздействия, соответствие оценщика иным требованиям, установленным настоящей статьей, подтверждаются выпиской из реестра членов саморегулируемой организации оценщиков, членом которой является и (или) являлся оценщик, полученной не ранее чем за десять рабочих дней до даты заключения </w:t>
      </w:r>
      <w:r w:rsidRPr="0099346D">
        <w:rPr>
          <w:rFonts w:ascii="Times New Roman" w:hAnsi="Times New Roman"/>
          <w:sz w:val="30"/>
          <w:szCs w:val="30"/>
        </w:rPr>
        <w:t xml:space="preserve">договора на проведение оценки, а в случае проведения процедуры закупки не </w:t>
      </w:r>
      <w:r w:rsidR="008C584C" w:rsidRPr="0099346D">
        <w:rPr>
          <w:rFonts w:ascii="Times New Roman" w:hAnsi="Times New Roman"/>
          <w:sz w:val="30"/>
          <w:szCs w:val="30"/>
        </w:rPr>
        <w:t xml:space="preserve">ранее </w:t>
      </w:r>
      <w:r w:rsidRPr="0099346D">
        <w:rPr>
          <w:rFonts w:ascii="Times New Roman" w:hAnsi="Times New Roman"/>
          <w:sz w:val="30"/>
          <w:szCs w:val="30"/>
        </w:rPr>
        <w:t>чем за десять рабочих</w:t>
      </w:r>
      <w:r w:rsidRPr="008C584C">
        <w:rPr>
          <w:rFonts w:ascii="Times New Roman" w:hAnsi="Times New Roman"/>
          <w:sz w:val="30"/>
          <w:szCs w:val="30"/>
        </w:rPr>
        <w:t xml:space="preserve"> дней до даты подачи заявки на участие в такой процедуре.</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t>Наличие в штате оценочной компании оценщиков подтверждается копиями трудовых книжек и (или) сведениями о трудовой деятельности, предусмотренными статьей 66.1 Трудового кодекса Российской Федерации.</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t>Наличие у оценочной компании и у оценщика, осуществляющего оценочную деятельность самостоятельно, занимаясь частной практикой, опыта исполнения договоров на проведение оценки подтверждается копиями договоров на проведение оценки, соответствующих требованиям, предусмотренным статьей 10 настоящего Федерального закона, и актами выполненных работ по таким договорам.</w:t>
      </w:r>
      <w:r w:rsidRPr="00653529">
        <w:t xml:space="preserve"> </w:t>
      </w:r>
      <w:r w:rsidRPr="00653529">
        <w:rPr>
          <w:rFonts w:ascii="Times New Roman" w:hAnsi="Times New Roman"/>
          <w:sz w:val="30"/>
          <w:szCs w:val="30"/>
        </w:rPr>
        <w:t xml:space="preserve">Договоры </w:t>
      </w:r>
      <w:r w:rsidRPr="00653529">
        <w:rPr>
          <w:rFonts w:ascii="Times New Roman" w:hAnsi="Times New Roman"/>
          <w:sz w:val="30"/>
          <w:szCs w:val="30"/>
        </w:rPr>
        <w:br/>
      </w:r>
      <w:r w:rsidRPr="00653529">
        <w:rPr>
          <w:rFonts w:ascii="Times New Roman" w:hAnsi="Times New Roman"/>
          <w:sz w:val="30"/>
          <w:szCs w:val="30"/>
        </w:rPr>
        <w:lastRenderedPageBreak/>
        <w:t xml:space="preserve">и (или) акты, представленные оценочной компанией, должны быть датированы каждым годом из пяти лет, предшествующих дате заключения договора или дате подачи заявки на участие в процедуре закупки, при этом один из таких документов должен быть подписан </w:t>
      </w:r>
      <w:r>
        <w:rPr>
          <w:rFonts w:ascii="Times New Roman" w:hAnsi="Times New Roman"/>
          <w:sz w:val="30"/>
          <w:szCs w:val="30"/>
        </w:rPr>
        <w:br/>
      </w:r>
      <w:r w:rsidRPr="00653529">
        <w:rPr>
          <w:rFonts w:ascii="Times New Roman" w:hAnsi="Times New Roman"/>
          <w:sz w:val="30"/>
          <w:szCs w:val="30"/>
        </w:rPr>
        <w:t xml:space="preserve">не ранее чем за пять лет до даты заключения договора или даты подачи заявки на участие в процедуре закупки. </w:t>
      </w:r>
      <w:r w:rsidRPr="00085F29">
        <w:rPr>
          <w:rFonts w:ascii="Times New Roman" w:hAnsi="Times New Roman"/>
          <w:sz w:val="30"/>
          <w:szCs w:val="30"/>
        </w:rPr>
        <w:t xml:space="preserve">Договоры и (или) акты, представленные оценщиком, должны быть датированы любыми тремя годами из пяти лет, предшествующих дате заключения договора </w:t>
      </w:r>
      <w:r w:rsidRPr="00085F29">
        <w:rPr>
          <w:rFonts w:ascii="Times New Roman" w:hAnsi="Times New Roman"/>
          <w:sz w:val="30"/>
          <w:szCs w:val="30"/>
        </w:rPr>
        <w:br/>
        <w:t xml:space="preserve">или дате подачи заявки на участие в процедуре закупки, при этом один из таких документов должен быть подписан не ранее чем за пять лет </w:t>
      </w:r>
      <w:r w:rsidRPr="00085F29">
        <w:rPr>
          <w:rFonts w:ascii="Times New Roman" w:hAnsi="Times New Roman"/>
          <w:sz w:val="30"/>
          <w:szCs w:val="30"/>
        </w:rPr>
        <w:br/>
        <w:t xml:space="preserve">до даты заключения договора или даты подачи заявки на участие </w:t>
      </w:r>
      <w:r w:rsidRPr="00085F29">
        <w:rPr>
          <w:rFonts w:ascii="Times New Roman" w:hAnsi="Times New Roman"/>
          <w:sz w:val="30"/>
          <w:szCs w:val="30"/>
        </w:rPr>
        <w:br/>
        <w:t>в процедуре закупки.</w:t>
      </w:r>
    </w:p>
    <w:p w:rsidR="0081291E" w:rsidRPr="00653529" w:rsidRDefault="0081291E" w:rsidP="0081291E">
      <w:pPr>
        <w:spacing w:after="0" w:line="480" w:lineRule="auto"/>
        <w:ind w:firstLine="709"/>
        <w:jc w:val="both"/>
        <w:rPr>
          <w:rFonts w:ascii="Times New Roman" w:hAnsi="Times New Roman"/>
          <w:sz w:val="30"/>
          <w:szCs w:val="30"/>
        </w:rPr>
      </w:pPr>
      <w:r w:rsidRPr="005478FA">
        <w:rPr>
          <w:rFonts w:ascii="Times New Roman" w:hAnsi="Times New Roman"/>
          <w:sz w:val="30"/>
          <w:szCs w:val="30"/>
        </w:rPr>
        <w:t xml:space="preserve">Оценочная компания, которая заключила с заказчиком договор </w:t>
      </w:r>
      <w:r w:rsidRPr="005478FA">
        <w:rPr>
          <w:rFonts w:ascii="Times New Roman" w:hAnsi="Times New Roman"/>
          <w:sz w:val="30"/>
          <w:szCs w:val="30"/>
        </w:rPr>
        <w:br/>
        <w:t xml:space="preserve">на проведение оценки объектов, принадлежащих полностью </w:t>
      </w:r>
      <w:r w:rsidRPr="005478FA">
        <w:rPr>
          <w:rFonts w:ascii="Times New Roman" w:hAnsi="Times New Roman"/>
          <w:sz w:val="30"/>
          <w:szCs w:val="30"/>
        </w:rPr>
        <w:br/>
      </w:r>
      <w:r w:rsidRPr="00785B84">
        <w:rPr>
          <w:rFonts w:ascii="Times New Roman" w:hAnsi="Times New Roman"/>
          <w:sz w:val="30"/>
          <w:szCs w:val="30"/>
        </w:rPr>
        <w:t xml:space="preserve">или частично Российской Федерации, субъектам Российской Федерации либо муниципальным образованиям, не вправе привлекать </w:t>
      </w:r>
      <w:r w:rsidRPr="00785B84">
        <w:rPr>
          <w:rFonts w:ascii="Times New Roman" w:hAnsi="Times New Roman"/>
          <w:sz w:val="30"/>
          <w:szCs w:val="30"/>
        </w:rPr>
        <w:br/>
        <w:t>к проведению оценки оценщика (оценщиков),</w:t>
      </w:r>
      <w:r w:rsidR="005478FA" w:rsidRPr="00785B84">
        <w:rPr>
          <w:rFonts w:ascii="Times New Roman" w:hAnsi="Times New Roman"/>
          <w:sz w:val="30"/>
          <w:szCs w:val="30"/>
        </w:rPr>
        <w:t xml:space="preserve"> не соответствующих </w:t>
      </w:r>
      <w:r w:rsidR="005478FA" w:rsidRPr="005478FA">
        <w:rPr>
          <w:rFonts w:ascii="Times New Roman" w:hAnsi="Times New Roman"/>
          <w:sz w:val="30"/>
          <w:szCs w:val="30"/>
        </w:rPr>
        <w:t>дополнительным требованиям, установленным частью пятой настоящей статьи</w:t>
      </w:r>
      <w:r w:rsidRPr="00785B84">
        <w:rPr>
          <w:rFonts w:ascii="Times New Roman" w:hAnsi="Times New Roman"/>
          <w:sz w:val="30"/>
          <w:szCs w:val="30"/>
        </w:rPr>
        <w:t>.»;</w:t>
      </w:r>
    </w:p>
    <w:p w:rsidR="0081291E" w:rsidRPr="00653529" w:rsidRDefault="0081291E" w:rsidP="0081291E">
      <w:pPr>
        <w:spacing w:after="0" w:line="480" w:lineRule="auto"/>
        <w:ind w:firstLine="709"/>
        <w:jc w:val="both"/>
        <w:rPr>
          <w:rFonts w:ascii="Times New Roman" w:hAnsi="Times New Roman"/>
          <w:sz w:val="30"/>
          <w:szCs w:val="30"/>
        </w:rPr>
      </w:pPr>
      <w:r>
        <w:rPr>
          <w:rFonts w:ascii="Times New Roman" w:hAnsi="Times New Roman"/>
          <w:sz w:val="30"/>
          <w:szCs w:val="30"/>
        </w:rPr>
        <w:t>11</w:t>
      </w:r>
      <w:r w:rsidRPr="00653529">
        <w:rPr>
          <w:rFonts w:ascii="Times New Roman" w:hAnsi="Times New Roman"/>
          <w:sz w:val="30"/>
          <w:szCs w:val="30"/>
        </w:rPr>
        <w:t>) дополнить статью 15.2 частью третьей следующего содержания:</w:t>
      </w:r>
    </w:p>
    <w:p w:rsidR="0081291E" w:rsidRPr="00653529" w:rsidRDefault="0081291E" w:rsidP="0081291E">
      <w:pPr>
        <w:spacing w:after="0" w:line="480" w:lineRule="auto"/>
        <w:ind w:firstLine="709"/>
        <w:jc w:val="both"/>
        <w:rPr>
          <w:rFonts w:ascii="Times New Roman" w:hAnsi="Times New Roman"/>
          <w:sz w:val="30"/>
          <w:szCs w:val="30"/>
        </w:rPr>
      </w:pPr>
      <w:r w:rsidRPr="00653529">
        <w:rPr>
          <w:rFonts w:ascii="Times New Roman" w:hAnsi="Times New Roman"/>
          <w:sz w:val="30"/>
          <w:szCs w:val="30"/>
        </w:rPr>
        <w:lastRenderedPageBreak/>
        <w:t xml:space="preserve">«Заказчик оценки обязан информировать оценщика </w:t>
      </w:r>
      <w:r w:rsidRPr="00653529">
        <w:rPr>
          <w:rFonts w:ascii="Times New Roman" w:hAnsi="Times New Roman"/>
          <w:sz w:val="30"/>
          <w:szCs w:val="30"/>
        </w:rPr>
        <w:br/>
        <w:t xml:space="preserve">или оценщиков, подписавших отчет об оценке, и саморегулируемую организацию оценщиков, членами которой они являются, </w:t>
      </w:r>
      <w:r w:rsidRPr="00653529">
        <w:rPr>
          <w:rFonts w:ascii="Times New Roman" w:hAnsi="Times New Roman"/>
          <w:sz w:val="30"/>
          <w:szCs w:val="30"/>
        </w:rPr>
        <w:br/>
        <w:t xml:space="preserve">о фактах судебного оспаривания отчетов об оценке </w:t>
      </w:r>
      <w:r w:rsidRPr="00653529">
        <w:rPr>
          <w:rFonts w:ascii="Times New Roman" w:hAnsi="Times New Roman"/>
          <w:sz w:val="30"/>
          <w:szCs w:val="30"/>
        </w:rPr>
        <w:br/>
        <w:t xml:space="preserve">и (или) стоимости объекта оценки, указанной в отчете, с указанием даты составления отчета и его порядкового номера (а для саморегулируемой организации оценщиков дополнительно представлять сведения </w:t>
      </w:r>
      <w:r w:rsidRPr="00653529">
        <w:rPr>
          <w:rFonts w:ascii="Times New Roman" w:hAnsi="Times New Roman"/>
          <w:sz w:val="30"/>
          <w:szCs w:val="30"/>
        </w:rPr>
        <w:br/>
        <w:t xml:space="preserve">об оценщике или оценщиках, подписавших такой отчет об оценке), информации о судебном органе, в котором рассматривается оспаривание такого отчета и (или) стоимости объекта оценки, указанной в отчете, </w:t>
      </w:r>
      <w:r w:rsidR="001C44EF">
        <w:rPr>
          <w:rFonts w:ascii="Times New Roman" w:hAnsi="Times New Roman"/>
          <w:sz w:val="30"/>
          <w:szCs w:val="30"/>
        </w:rPr>
        <w:br/>
      </w:r>
      <w:r w:rsidRPr="00653529">
        <w:rPr>
          <w:rFonts w:ascii="Times New Roman" w:hAnsi="Times New Roman"/>
          <w:sz w:val="30"/>
          <w:szCs w:val="30"/>
        </w:rPr>
        <w:t xml:space="preserve">и реквизитах дела, реквизитов вступившего в законную силу решения суда, арбитражного суда или третейского суда, принявшего такое решение (при наличии такого решения), в течение десяти дней </w:t>
      </w:r>
      <w:r w:rsidRPr="00653529">
        <w:rPr>
          <w:rFonts w:ascii="Times New Roman" w:hAnsi="Times New Roman"/>
          <w:sz w:val="30"/>
          <w:szCs w:val="30"/>
        </w:rPr>
        <w:br/>
        <w:t>с даты уведомления заказчика оценки о решении суда, арбитражного суда, третейского суда о признании отчета об оценке и (или) стоимости объекта оценки, указанной в отчете, не достоверными.»;</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1</w:t>
      </w:r>
      <w:r>
        <w:rPr>
          <w:rFonts w:ascii="Times New Roman" w:hAnsi="Times New Roman"/>
          <w:sz w:val="30"/>
          <w:szCs w:val="30"/>
        </w:rPr>
        <w:t>2</w:t>
      </w:r>
      <w:r w:rsidRPr="00653529">
        <w:rPr>
          <w:rFonts w:ascii="Times New Roman" w:hAnsi="Times New Roman"/>
          <w:sz w:val="30"/>
          <w:szCs w:val="30"/>
        </w:rPr>
        <w:t>) в статье 16:</w:t>
      </w:r>
    </w:p>
    <w:p w:rsidR="0081291E" w:rsidRPr="00CF5E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 xml:space="preserve">а) </w:t>
      </w:r>
      <w:r>
        <w:rPr>
          <w:rFonts w:ascii="Times New Roman" w:hAnsi="Times New Roman"/>
          <w:sz w:val="30"/>
          <w:szCs w:val="30"/>
        </w:rPr>
        <w:t>в наименовании слова «</w:t>
      </w:r>
      <w:r w:rsidRPr="00390DF4">
        <w:rPr>
          <w:rFonts w:ascii="Times New Roman" w:hAnsi="Times New Roman"/>
          <w:sz w:val="30"/>
          <w:szCs w:val="30"/>
        </w:rPr>
        <w:t>юридического лица, с которым» заменить словами «оценочной компании, с которой</w:t>
      </w:r>
      <w:r>
        <w:rPr>
          <w:rFonts w:ascii="Times New Roman" w:hAnsi="Times New Roman"/>
          <w:sz w:val="30"/>
          <w:szCs w:val="30"/>
        </w:rPr>
        <w:t>»;</w:t>
      </w:r>
    </w:p>
    <w:p w:rsidR="0081291E" w:rsidRPr="0065352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б) </w:t>
      </w:r>
      <w:r w:rsidRPr="00653529">
        <w:rPr>
          <w:rFonts w:ascii="Times New Roman" w:hAnsi="Times New Roman"/>
          <w:sz w:val="30"/>
          <w:szCs w:val="30"/>
        </w:rPr>
        <w:t>в части третьей слова «юридического лица, с которым» заменить словами «оценочной компанией, с которой»;</w:t>
      </w:r>
    </w:p>
    <w:p w:rsidR="0081291E" w:rsidRPr="0065352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в</w:t>
      </w:r>
      <w:r w:rsidRPr="00653529">
        <w:rPr>
          <w:rFonts w:ascii="Times New Roman" w:hAnsi="Times New Roman"/>
          <w:sz w:val="30"/>
          <w:szCs w:val="30"/>
        </w:rPr>
        <w:t>) часть седьмую признать утратившей силу;</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1</w:t>
      </w:r>
      <w:r>
        <w:rPr>
          <w:rFonts w:ascii="Times New Roman" w:hAnsi="Times New Roman"/>
          <w:sz w:val="30"/>
          <w:szCs w:val="30"/>
        </w:rPr>
        <w:t>3</w:t>
      </w:r>
      <w:r w:rsidRPr="00653529">
        <w:rPr>
          <w:rFonts w:ascii="Times New Roman" w:hAnsi="Times New Roman"/>
          <w:sz w:val="30"/>
          <w:szCs w:val="30"/>
        </w:rPr>
        <w:t>) в статье 17.1:</w:t>
      </w:r>
    </w:p>
    <w:p w:rsidR="0081291E" w:rsidRPr="00653529" w:rsidRDefault="0081291E" w:rsidP="0081291E">
      <w:pPr>
        <w:spacing w:after="0" w:line="480" w:lineRule="auto"/>
        <w:ind w:firstLine="709"/>
        <w:contextualSpacing/>
        <w:jc w:val="both"/>
        <w:rPr>
          <w:rFonts w:ascii="Times New Roman" w:hAnsi="Times New Roman"/>
          <w:i/>
          <w:color w:val="C00000"/>
          <w:sz w:val="30"/>
          <w:szCs w:val="30"/>
        </w:rPr>
      </w:pPr>
      <w:r w:rsidRPr="00653529">
        <w:rPr>
          <w:rFonts w:ascii="Times New Roman" w:hAnsi="Times New Roman"/>
          <w:sz w:val="30"/>
          <w:szCs w:val="30"/>
        </w:rPr>
        <w:t>а) в части третьей слова «(в частности, кадастровой стоимости)» исключить;</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б) дополнить част</w:t>
      </w:r>
      <w:r>
        <w:rPr>
          <w:rFonts w:ascii="Times New Roman" w:hAnsi="Times New Roman"/>
          <w:sz w:val="30"/>
          <w:szCs w:val="30"/>
        </w:rPr>
        <w:t>ями</w:t>
      </w:r>
      <w:r w:rsidRPr="00653529">
        <w:rPr>
          <w:rFonts w:ascii="Times New Roman" w:hAnsi="Times New Roman"/>
          <w:sz w:val="30"/>
          <w:szCs w:val="30"/>
        </w:rPr>
        <w:t xml:space="preserve"> десятой</w:t>
      </w:r>
      <w:r>
        <w:rPr>
          <w:rFonts w:ascii="Times New Roman" w:hAnsi="Times New Roman"/>
          <w:sz w:val="30"/>
          <w:szCs w:val="30"/>
        </w:rPr>
        <w:t xml:space="preserve"> - двенадцатой </w:t>
      </w:r>
      <w:r w:rsidRPr="00653529">
        <w:rPr>
          <w:rFonts w:ascii="Times New Roman" w:hAnsi="Times New Roman"/>
          <w:sz w:val="30"/>
          <w:szCs w:val="30"/>
        </w:rPr>
        <w:t>следующего содержания:</w:t>
      </w:r>
    </w:p>
    <w:p w:rsidR="0081291E" w:rsidRDefault="0081291E" w:rsidP="0081291E">
      <w:pPr>
        <w:spacing w:line="480" w:lineRule="auto"/>
        <w:ind w:firstLine="709"/>
        <w:jc w:val="both"/>
        <w:rPr>
          <w:rFonts w:ascii="Times New Roman" w:hAnsi="Times New Roman"/>
          <w:sz w:val="30"/>
          <w:szCs w:val="30"/>
        </w:rPr>
      </w:pPr>
      <w:r w:rsidRPr="00653529">
        <w:rPr>
          <w:rFonts w:ascii="Times New Roman" w:hAnsi="Times New Roman"/>
          <w:sz w:val="30"/>
          <w:szCs w:val="30"/>
        </w:rPr>
        <w:t xml:space="preserve">«О результатах экспертизы отчета саморегулируемая организация оценщиков в течение десяти дней  со дня подписания экспертного заключения на отчет уведомляет оценщика или оценщиков, подписавших такой отчет, любым доступным способом, обеспечивающим возможность подтверждения факта уведомления, </w:t>
      </w:r>
      <w:r w:rsidRPr="00653529">
        <w:rPr>
          <w:rFonts w:ascii="Times New Roman" w:hAnsi="Times New Roman"/>
          <w:sz w:val="30"/>
          <w:szCs w:val="30"/>
        </w:rPr>
        <w:br/>
        <w:t xml:space="preserve">а также направляет копии экспертных заключений в саморегулируемые организации оценщиков, членами которых являются оценщик </w:t>
      </w:r>
      <w:r>
        <w:rPr>
          <w:rFonts w:ascii="Times New Roman" w:hAnsi="Times New Roman"/>
          <w:sz w:val="30"/>
          <w:szCs w:val="30"/>
        </w:rPr>
        <w:br/>
      </w:r>
      <w:r w:rsidRPr="00653529">
        <w:rPr>
          <w:rFonts w:ascii="Times New Roman" w:hAnsi="Times New Roman"/>
          <w:sz w:val="30"/>
          <w:szCs w:val="30"/>
        </w:rPr>
        <w:t xml:space="preserve">или оценщики, подписавшие отчет (в случае, если оценщик </w:t>
      </w:r>
      <w:r w:rsidR="001C44EF">
        <w:rPr>
          <w:rFonts w:ascii="Times New Roman" w:hAnsi="Times New Roman"/>
          <w:sz w:val="30"/>
          <w:szCs w:val="30"/>
        </w:rPr>
        <w:br/>
      </w:r>
      <w:r w:rsidRPr="00653529">
        <w:rPr>
          <w:rFonts w:ascii="Times New Roman" w:hAnsi="Times New Roman"/>
          <w:sz w:val="30"/>
          <w:szCs w:val="30"/>
        </w:rPr>
        <w:t>или оценщики, подписавшие отчет, на который подготовлено экспертное заключение, являются членами другой саморегулируемой организации). Копия экспертного заключения может быть направлена в форме электронного документа.</w:t>
      </w:r>
    </w:p>
    <w:p w:rsidR="0081291E" w:rsidRDefault="0081291E" w:rsidP="0081291E">
      <w:pPr>
        <w:spacing w:line="480" w:lineRule="auto"/>
        <w:ind w:firstLine="709"/>
        <w:jc w:val="both"/>
        <w:rPr>
          <w:rFonts w:ascii="Times New Roman" w:hAnsi="Times New Roman"/>
          <w:sz w:val="30"/>
          <w:szCs w:val="30"/>
        </w:rPr>
      </w:pPr>
      <w:r>
        <w:rPr>
          <w:rFonts w:ascii="Times New Roman" w:hAnsi="Times New Roman"/>
          <w:sz w:val="30"/>
          <w:szCs w:val="30"/>
        </w:rPr>
        <w:t>По соглашению сторон в договоре на проведение экспертизы отчета об оценке может быть предусмотрено, что убытки подлежат возмещению заказчику, заключившему такой договор, в установленных пределах.</w:t>
      </w:r>
    </w:p>
    <w:p w:rsidR="0081291E" w:rsidRPr="0028271E" w:rsidRDefault="0081291E" w:rsidP="0099346D">
      <w:pPr>
        <w:spacing w:after="0" w:line="480" w:lineRule="auto"/>
        <w:ind w:firstLine="709"/>
        <w:jc w:val="both"/>
        <w:rPr>
          <w:rFonts w:ascii="Times New Roman" w:hAnsi="Times New Roman"/>
          <w:sz w:val="30"/>
          <w:szCs w:val="30"/>
        </w:rPr>
      </w:pPr>
      <w:r w:rsidRPr="0028271E">
        <w:rPr>
          <w:rFonts w:ascii="Times New Roman" w:hAnsi="Times New Roman"/>
          <w:sz w:val="30"/>
          <w:szCs w:val="30"/>
        </w:rPr>
        <w:lastRenderedPageBreak/>
        <w:t xml:space="preserve">Размер убытков, подлежащих возмещению экспертом </w:t>
      </w:r>
      <w:r>
        <w:rPr>
          <w:rFonts w:ascii="Times New Roman" w:hAnsi="Times New Roman"/>
          <w:sz w:val="30"/>
          <w:szCs w:val="30"/>
        </w:rPr>
        <w:br/>
      </w:r>
      <w:r w:rsidRPr="0028271E">
        <w:rPr>
          <w:rFonts w:ascii="Times New Roman" w:hAnsi="Times New Roman"/>
          <w:sz w:val="30"/>
          <w:szCs w:val="30"/>
        </w:rPr>
        <w:t>или экспертами саморегулируемой организации оценщиков, которыми подготовлено и утверждено в соответствии с внутренними документами саморегулируемой организации оценщиков положительное экспертное заключение на отчет об оценке, вследствие использования которого причинены убытки, может быть установлен в следующих пределах:</w:t>
      </w:r>
    </w:p>
    <w:p w:rsidR="0081291E" w:rsidRPr="0028271E" w:rsidRDefault="0081291E" w:rsidP="0099346D">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t xml:space="preserve">в случае обязательности проведения оценки объекта </w:t>
      </w:r>
      <w:r>
        <w:rPr>
          <w:rFonts w:ascii="Times New Roman" w:hAnsi="Times New Roman"/>
          <w:sz w:val="30"/>
          <w:szCs w:val="30"/>
        </w:rPr>
        <w:br/>
      </w:r>
      <w:r w:rsidRPr="0028271E">
        <w:rPr>
          <w:rFonts w:ascii="Times New Roman" w:hAnsi="Times New Roman"/>
          <w:sz w:val="30"/>
          <w:szCs w:val="30"/>
        </w:rPr>
        <w:t>оценки – в размере максимальной из следующих величин: пятикратной стоимости оплаченных услуг по договору на проведение экспертизы или десяти миллионов рублей, но не более суммы причиненных убытков;</w:t>
      </w:r>
    </w:p>
    <w:p w:rsidR="0081291E" w:rsidRPr="00653529" w:rsidRDefault="0081291E" w:rsidP="0099346D">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t>в иных случаях – в размере максимальной из следующих величин: двукратной стоимости оплаченных услуг по договору на проведение экспертизы или пяти миллионов рублей, но не более суммы причиненных убытков.</w:t>
      </w:r>
      <w:r w:rsidRPr="00653529">
        <w:rPr>
          <w:rFonts w:ascii="Times New Roman" w:hAnsi="Times New Roman"/>
          <w:sz w:val="30"/>
          <w:szCs w:val="30"/>
        </w:rPr>
        <w:t>»;</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1</w:t>
      </w:r>
      <w:r>
        <w:rPr>
          <w:rFonts w:ascii="Times New Roman" w:hAnsi="Times New Roman"/>
          <w:sz w:val="30"/>
          <w:szCs w:val="30"/>
        </w:rPr>
        <w:t>4</w:t>
      </w:r>
      <w:r w:rsidRPr="00653529">
        <w:rPr>
          <w:rFonts w:ascii="Times New Roman" w:hAnsi="Times New Roman"/>
          <w:sz w:val="30"/>
          <w:szCs w:val="30"/>
        </w:rPr>
        <w:t>) в части первой статьи 19:</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а) абзац пятый признать утратившим силу;</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б) в абзаце шестом слова «, за исключением федеральных стандартов оценки, устанавливающих требования к определению кадастровой стоимости» исключить;</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lastRenderedPageBreak/>
        <w:t>в) в абзаце седьмом слова «, за исключением федеральных стандартов оценки, устанавливающих требования к определению кадастровой стоимости» исключить;</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1</w:t>
      </w:r>
      <w:r>
        <w:rPr>
          <w:rFonts w:ascii="Times New Roman" w:hAnsi="Times New Roman"/>
          <w:sz w:val="30"/>
          <w:szCs w:val="30"/>
        </w:rPr>
        <w:t>5</w:t>
      </w:r>
      <w:r w:rsidRPr="00653529">
        <w:rPr>
          <w:rFonts w:ascii="Times New Roman" w:hAnsi="Times New Roman"/>
          <w:sz w:val="30"/>
          <w:szCs w:val="30"/>
        </w:rPr>
        <w:t>) в статье 19.1:</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 xml:space="preserve">а) в абзаце седьмом части второй слова «, за исключением федеральных стандартов оценки, устанавливающих требования </w:t>
      </w:r>
      <w:r w:rsidRPr="00653529">
        <w:rPr>
          <w:rFonts w:ascii="Times New Roman" w:hAnsi="Times New Roman"/>
          <w:sz w:val="30"/>
          <w:szCs w:val="30"/>
        </w:rPr>
        <w:br/>
        <w:t>к определению кадастровой стоимости» исключить;</w:t>
      </w:r>
    </w:p>
    <w:p w:rsidR="0081291E"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 xml:space="preserve">б) в части четвертой: </w:t>
      </w:r>
    </w:p>
    <w:p w:rsidR="0081291E" w:rsidRPr="0065352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в </w:t>
      </w:r>
      <w:r w:rsidRPr="00653529">
        <w:rPr>
          <w:rFonts w:ascii="Times New Roman" w:hAnsi="Times New Roman"/>
          <w:sz w:val="30"/>
          <w:szCs w:val="30"/>
        </w:rPr>
        <w:t>абзаце втором слова «в год» заменить словами «в два года»;</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в абзаце пятом слова «в год» заменить словами «в два года»;</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в абзаце шестом слова «в год» заменить словами «в два года»;</w:t>
      </w:r>
    </w:p>
    <w:p w:rsidR="0081291E" w:rsidRPr="0065352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в</w:t>
      </w:r>
      <w:r w:rsidRPr="00653529">
        <w:rPr>
          <w:rFonts w:ascii="Times New Roman" w:hAnsi="Times New Roman"/>
          <w:sz w:val="30"/>
          <w:szCs w:val="30"/>
        </w:rPr>
        <w:t xml:space="preserve">) дополнить частью одиннадцатой следующего содержания: </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«Решения совета по оценочной деятельности могут приниматься без созыва заседания совета по оценочной деятельности путем проведения заочного голосования (опросным путем).»;</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1</w:t>
      </w:r>
      <w:r>
        <w:rPr>
          <w:rFonts w:ascii="Times New Roman" w:hAnsi="Times New Roman"/>
          <w:sz w:val="30"/>
          <w:szCs w:val="30"/>
        </w:rPr>
        <w:t>6</w:t>
      </w:r>
      <w:r w:rsidRPr="00653529">
        <w:rPr>
          <w:rFonts w:ascii="Times New Roman" w:hAnsi="Times New Roman"/>
          <w:sz w:val="30"/>
          <w:szCs w:val="30"/>
        </w:rPr>
        <w:t>) в статье 20:</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а) в части третьей слова «, за исключением федеральных стандартов оценки, устанавливающих требования к определению кадастровой стоимости,» исключить;</w:t>
      </w:r>
    </w:p>
    <w:p w:rsidR="0081291E" w:rsidRPr="0065352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t xml:space="preserve">б) в части девятой слова «и методические указания </w:t>
      </w:r>
      <w:r w:rsidRPr="00653529">
        <w:rPr>
          <w:rFonts w:ascii="Times New Roman" w:hAnsi="Times New Roman"/>
          <w:sz w:val="30"/>
          <w:szCs w:val="30"/>
        </w:rPr>
        <w:br/>
        <w:t>о государственной кадастровой оценке» исключить;</w:t>
      </w:r>
    </w:p>
    <w:p w:rsidR="0081291E" w:rsidRPr="00615279" w:rsidRDefault="0081291E" w:rsidP="0081291E">
      <w:pPr>
        <w:spacing w:after="0" w:line="480" w:lineRule="auto"/>
        <w:ind w:firstLine="709"/>
        <w:contextualSpacing/>
        <w:jc w:val="both"/>
        <w:rPr>
          <w:rFonts w:ascii="Times New Roman" w:hAnsi="Times New Roman"/>
          <w:sz w:val="30"/>
          <w:szCs w:val="30"/>
        </w:rPr>
      </w:pPr>
      <w:r w:rsidRPr="00653529">
        <w:rPr>
          <w:rFonts w:ascii="Times New Roman" w:hAnsi="Times New Roman"/>
          <w:sz w:val="30"/>
          <w:szCs w:val="30"/>
        </w:rPr>
        <w:lastRenderedPageBreak/>
        <w:t>в) в части десятой слова «, методическим указан</w:t>
      </w:r>
      <w:r w:rsidRPr="00FD298C">
        <w:rPr>
          <w:rFonts w:ascii="Times New Roman" w:hAnsi="Times New Roman"/>
          <w:sz w:val="30"/>
          <w:szCs w:val="30"/>
        </w:rPr>
        <w:t xml:space="preserve">иям </w:t>
      </w:r>
      <w:r>
        <w:rPr>
          <w:rFonts w:ascii="Times New Roman" w:hAnsi="Times New Roman"/>
          <w:sz w:val="30"/>
          <w:szCs w:val="30"/>
        </w:rPr>
        <w:br/>
      </w:r>
      <w:r w:rsidRPr="00FD298C">
        <w:rPr>
          <w:rFonts w:ascii="Times New Roman" w:hAnsi="Times New Roman"/>
          <w:sz w:val="30"/>
          <w:szCs w:val="30"/>
        </w:rPr>
        <w:t>о государственной кадастровой оценке</w:t>
      </w:r>
      <w:r>
        <w:rPr>
          <w:rFonts w:ascii="Times New Roman" w:hAnsi="Times New Roman"/>
          <w:sz w:val="30"/>
          <w:szCs w:val="30"/>
        </w:rPr>
        <w:t>» исключить»;</w:t>
      </w:r>
    </w:p>
    <w:p w:rsidR="0081291E" w:rsidRPr="0061527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17</w:t>
      </w:r>
      <w:r w:rsidRPr="00615279">
        <w:rPr>
          <w:rFonts w:ascii="Times New Roman" w:hAnsi="Times New Roman"/>
          <w:sz w:val="30"/>
          <w:szCs w:val="30"/>
        </w:rPr>
        <w:t xml:space="preserve">) абзац четвертый части первой </w:t>
      </w:r>
      <w:r w:rsidRPr="008C6426">
        <w:rPr>
          <w:rFonts w:ascii="Times New Roman" w:hAnsi="Times New Roman"/>
          <w:sz w:val="30"/>
          <w:szCs w:val="30"/>
        </w:rPr>
        <w:t xml:space="preserve">статьи 22.1 </w:t>
      </w:r>
      <w:r w:rsidRPr="00615279">
        <w:rPr>
          <w:rFonts w:ascii="Times New Roman" w:hAnsi="Times New Roman"/>
          <w:sz w:val="30"/>
          <w:szCs w:val="30"/>
        </w:rPr>
        <w:t>после слов «в члены саморегулируемой организации оценщиков,» дополнить словами «</w:t>
      </w:r>
      <w:r w:rsidRPr="00252A40">
        <w:rPr>
          <w:rFonts w:ascii="Times New Roman" w:hAnsi="Times New Roman"/>
          <w:sz w:val="30"/>
          <w:szCs w:val="30"/>
        </w:rPr>
        <w:t xml:space="preserve">порядка подтверждения членами саморегулируемой организации оценщиков соответствия обязательным условиям членства </w:t>
      </w:r>
      <w:r>
        <w:rPr>
          <w:rFonts w:ascii="Times New Roman" w:hAnsi="Times New Roman"/>
          <w:sz w:val="30"/>
          <w:szCs w:val="30"/>
        </w:rPr>
        <w:br/>
      </w:r>
      <w:r w:rsidRPr="00252A40">
        <w:rPr>
          <w:rFonts w:ascii="Times New Roman" w:hAnsi="Times New Roman"/>
          <w:sz w:val="30"/>
          <w:szCs w:val="30"/>
        </w:rPr>
        <w:t>в саморегулируемой организации оценщиков, установленным абзацем третьим части второй статьи 24 настоящего Федерального закона,»</w:t>
      </w:r>
      <w:r w:rsidRPr="00615279">
        <w:rPr>
          <w:rFonts w:ascii="Times New Roman" w:hAnsi="Times New Roman"/>
          <w:sz w:val="30"/>
          <w:szCs w:val="30"/>
        </w:rPr>
        <w:t>;</w:t>
      </w:r>
    </w:p>
    <w:p w:rsidR="0081291E" w:rsidRPr="0061527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1</w:t>
      </w:r>
      <w:r w:rsidRPr="00EE154F">
        <w:rPr>
          <w:rFonts w:ascii="Times New Roman" w:hAnsi="Times New Roman"/>
          <w:sz w:val="30"/>
          <w:szCs w:val="30"/>
        </w:rPr>
        <w:t>8</w:t>
      </w:r>
      <w:r w:rsidRPr="00615279">
        <w:rPr>
          <w:rFonts w:ascii="Times New Roman" w:hAnsi="Times New Roman"/>
          <w:sz w:val="30"/>
          <w:szCs w:val="30"/>
        </w:rPr>
        <w:t>) в части второй статьи 22.2:</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w:t>
      </w:r>
      <w:r w:rsidRPr="00615279">
        <w:rPr>
          <w:rFonts w:ascii="Times New Roman" w:hAnsi="Times New Roman"/>
          <w:sz w:val="30"/>
          <w:szCs w:val="30"/>
        </w:rPr>
        <w:t>) дополнить абзац</w:t>
      </w:r>
      <w:r>
        <w:rPr>
          <w:rFonts w:ascii="Times New Roman" w:hAnsi="Times New Roman"/>
          <w:sz w:val="30"/>
          <w:szCs w:val="30"/>
        </w:rPr>
        <w:t>ем</w:t>
      </w:r>
      <w:r w:rsidRPr="00615279">
        <w:rPr>
          <w:rFonts w:ascii="Times New Roman" w:hAnsi="Times New Roman"/>
          <w:sz w:val="30"/>
          <w:szCs w:val="30"/>
        </w:rPr>
        <w:t xml:space="preserve"> </w:t>
      </w:r>
      <w:r>
        <w:rPr>
          <w:rFonts w:ascii="Times New Roman" w:hAnsi="Times New Roman"/>
          <w:sz w:val="30"/>
          <w:szCs w:val="30"/>
        </w:rPr>
        <w:t>три</w:t>
      </w:r>
      <w:r w:rsidRPr="00615279">
        <w:rPr>
          <w:rFonts w:ascii="Times New Roman" w:hAnsi="Times New Roman"/>
          <w:sz w:val="30"/>
          <w:szCs w:val="30"/>
        </w:rPr>
        <w:t>надцатым</w:t>
      </w:r>
      <w:r>
        <w:rPr>
          <w:rFonts w:ascii="Times New Roman" w:hAnsi="Times New Roman"/>
          <w:sz w:val="30"/>
          <w:szCs w:val="30"/>
        </w:rPr>
        <w:t xml:space="preserve"> </w:t>
      </w:r>
      <w:r w:rsidRPr="00615279">
        <w:rPr>
          <w:rFonts w:ascii="Times New Roman" w:hAnsi="Times New Roman"/>
          <w:sz w:val="30"/>
          <w:szCs w:val="30"/>
        </w:rPr>
        <w:t>следующего содержания:</w:t>
      </w:r>
    </w:p>
    <w:p w:rsidR="0081291E" w:rsidRPr="0061527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252A40">
        <w:rPr>
          <w:rFonts w:ascii="Times New Roman" w:hAnsi="Times New Roman"/>
          <w:sz w:val="30"/>
          <w:szCs w:val="30"/>
        </w:rPr>
        <w:t xml:space="preserve">представлять в уполномоченный федеральный орган исполнительной власти, осуществляющий функции по надзору </w:t>
      </w:r>
      <w:r>
        <w:rPr>
          <w:rFonts w:ascii="Times New Roman" w:hAnsi="Times New Roman"/>
          <w:sz w:val="30"/>
          <w:szCs w:val="30"/>
        </w:rPr>
        <w:br/>
      </w:r>
      <w:r w:rsidRPr="00252A40">
        <w:rPr>
          <w:rFonts w:ascii="Times New Roman" w:hAnsi="Times New Roman"/>
          <w:sz w:val="30"/>
          <w:szCs w:val="30"/>
        </w:rPr>
        <w:t xml:space="preserve">за деятельностью саморегулируемых организаций оценщиков, информацию о расторжении и (или) заключении договора доверительного управления компенсационным фондом с управляющей компанией, информацию о расторжении и (или) заключении договора </w:t>
      </w:r>
      <w:r w:rsidR="001C44EF">
        <w:rPr>
          <w:rFonts w:ascii="Times New Roman" w:hAnsi="Times New Roman"/>
          <w:sz w:val="30"/>
          <w:szCs w:val="30"/>
        </w:rPr>
        <w:br/>
      </w:r>
      <w:r w:rsidRPr="00252A40">
        <w:rPr>
          <w:rFonts w:ascii="Times New Roman" w:hAnsi="Times New Roman"/>
          <w:sz w:val="30"/>
          <w:szCs w:val="30"/>
        </w:rPr>
        <w:t xml:space="preserve">со специализированным депозитарием в течение пяти рабочих дней </w:t>
      </w:r>
      <w:r>
        <w:rPr>
          <w:rFonts w:ascii="Times New Roman" w:hAnsi="Times New Roman"/>
          <w:sz w:val="30"/>
          <w:szCs w:val="30"/>
        </w:rPr>
        <w:br/>
      </w:r>
      <w:r w:rsidRPr="00252A40">
        <w:rPr>
          <w:rFonts w:ascii="Times New Roman" w:hAnsi="Times New Roman"/>
          <w:sz w:val="30"/>
          <w:szCs w:val="30"/>
        </w:rPr>
        <w:t xml:space="preserve">со дня, следующего за днем расторжения и (или) заключения договора доверительного управления компенсационным фондом с управляющей компанией, расторжения и (или) заключения договора </w:t>
      </w:r>
      <w:r>
        <w:rPr>
          <w:rFonts w:ascii="Times New Roman" w:hAnsi="Times New Roman"/>
          <w:sz w:val="30"/>
          <w:szCs w:val="30"/>
        </w:rPr>
        <w:br/>
      </w:r>
      <w:r w:rsidRPr="00252A40">
        <w:rPr>
          <w:rFonts w:ascii="Times New Roman" w:hAnsi="Times New Roman"/>
          <w:sz w:val="30"/>
          <w:szCs w:val="30"/>
        </w:rPr>
        <w:t>со специализированным депозитарием соответственно;</w:t>
      </w:r>
      <w:r w:rsidRPr="00615279">
        <w:rPr>
          <w:rFonts w:ascii="Times New Roman" w:hAnsi="Times New Roman"/>
          <w:sz w:val="30"/>
          <w:szCs w:val="30"/>
        </w:rPr>
        <w:t>»;</w:t>
      </w:r>
    </w:p>
    <w:p w:rsidR="0081291E" w:rsidRPr="0061527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б</w:t>
      </w:r>
      <w:r w:rsidRPr="00615279">
        <w:rPr>
          <w:rFonts w:ascii="Times New Roman" w:hAnsi="Times New Roman"/>
          <w:sz w:val="30"/>
          <w:szCs w:val="30"/>
        </w:rPr>
        <w:t xml:space="preserve">) абзацы тринадцатый </w:t>
      </w:r>
      <w:r w:rsidR="0099346D">
        <w:rPr>
          <w:rFonts w:ascii="Times New Roman" w:hAnsi="Times New Roman"/>
          <w:sz w:val="30"/>
          <w:szCs w:val="30"/>
        </w:rPr>
        <w:t>–</w:t>
      </w:r>
      <w:r>
        <w:rPr>
          <w:rFonts w:ascii="Times New Roman" w:hAnsi="Times New Roman"/>
          <w:sz w:val="30"/>
          <w:szCs w:val="30"/>
        </w:rPr>
        <w:t xml:space="preserve"> шестна</w:t>
      </w:r>
      <w:r w:rsidRPr="00615279">
        <w:rPr>
          <w:rFonts w:ascii="Times New Roman" w:hAnsi="Times New Roman"/>
          <w:sz w:val="30"/>
          <w:szCs w:val="30"/>
        </w:rPr>
        <w:t xml:space="preserve">дцатый считать соответственно абзацами </w:t>
      </w:r>
      <w:r>
        <w:rPr>
          <w:rFonts w:ascii="Times New Roman" w:hAnsi="Times New Roman"/>
          <w:sz w:val="30"/>
          <w:szCs w:val="30"/>
        </w:rPr>
        <w:t>четырнадцатым</w:t>
      </w:r>
      <w:r w:rsidRPr="00615279">
        <w:rPr>
          <w:rFonts w:ascii="Times New Roman" w:hAnsi="Times New Roman"/>
          <w:sz w:val="30"/>
          <w:szCs w:val="30"/>
        </w:rPr>
        <w:t xml:space="preserve"> </w:t>
      </w:r>
      <w:r w:rsidR="0099346D">
        <w:rPr>
          <w:rFonts w:ascii="Times New Roman" w:hAnsi="Times New Roman"/>
          <w:sz w:val="30"/>
          <w:szCs w:val="30"/>
        </w:rPr>
        <w:t>–</w:t>
      </w:r>
      <w:r>
        <w:rPr>
          <w:rFonts w:ascii="Times New Roman" w:hAnsi="Times New Roman"/>
          <w:sz w:val="30"/>
          <w:szCs w:val="30"/>
        </w:rPr>
        <w:t xml:space="preserve"> семн</w:t>
      </w:r>
      <w:r w:rsidRPr="00615279">
        <w:rPr>
          <w:rFonts w:ascii="Times New Roman" w:hAnsi="Times New Roman"/>
          <w:sz w:val="30"/>
          <w:szCs w:val="30"/>
        </w:rPr>
        <w:t>адцатым;</w:t>
      </w:r>
    </w:p>
    <w:p w:rsidR="0081291E" w:rsidRPr="0061527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в</w:t>
      </w:r>
      <w:r w:rsidRPr="00615279">
        <w:rPr>
          <w:rFonts w:ascii="Times New Roman" w:hAnsi="Times New Roman"/>
          <w:sz w:val="30"/>
          <w:szCs w:val="30"/>
        </w:rPr>
        <w:t>) абзац семнадцаты</w:t>
      </w:r>
      <w:r>
        <w:rPr>
          <w:rFonts w:ascii="Times New Roman" w:hAnsi="Times New Roman"/>
          <w:sz w:val="30"/>
          <w:szCs w:val="30"/>
        </w:rPr>
        <w:t xml:space="preserve">й </w:t>
      </w:r>
      <w:r w:rsidRPr="00615279">
        <w:rPr>
          <w:rFonts w:ascii="Times New Roman" w:hAnsi="Times New Roman"/>
          <w:sz w:val="30"/>
          <w:szCs w:val="30"/>
        </w:rPr>
        <w:t>изложить в следующей редакции:</w:t>
      </w:r>
    </w:p>
    <w:p w:rsidR="0081291E" w:rsidRDefault="0081291E" w:rsidP="0081291E">
      <w:pPr>
        <w:spacing w:after="0" w:line="480" w:lineRule="auto"/>
        <w:ind w:firstLine="709"/>
        <w:contextualSpacing/>
        <w:jc w:val="both"/>
        <w:rPr>
          <w:rFonts w:ascii="Times New Roman" w:hAnsi="Times New Roman"/>
          <w:sz w:val="30"/>
          <w:szCs w:val="30"/>
        </w:rPr>
      </w:pPr>
      <w:r w:rsidRPr="00615279">
        <w:rPr>
          <w:rFonts w:ascii="Times New Roman" w:hAnsi="Times New Roman"/>
          <w:sz w:val="30"/>
          <w:szCs w:val="30"/>
        </w:rPr>
        <w:t>«</w:t>
      </w:r>
      <w:r w:rsidRPr="00252A40">
        <w:rPr>
          <w:rFonts w:ascii="Times New Roman" w:hAnsi="Times New Roman"/>
          <w:sz w:val="30"/>
          <w:szCs w:val="30"/>
        </w:rPr>
        <w:t xml:space="preserve">хранить все поступившие в саморегулируемую организацию оценщиков жалобы, обращения и материалы проверки в течение пяти лет, вести учет жалоб, обращений в порядке, установленном внутренними документами саморегулируемой организации оценщиков, </w:t>
      </w:r>
      <w:r w:rsidR="001C44EF">
        <w:rPr>
          <w:rFonts w:ascii="Times New Roman" w:hAnsi="Times New Roman"/>
          <w:sz w:val="30"/>
          <w:szCs w:val="30"/>
        </w:rPr>
        <w:br/>
      </w:r>
      <w:r w:rsidRPr="00252A40">
        <w:rPr>
          <w:rFonts w:ascii="Times New Roman" w:hAnsi="Times New Roman"/>
          <w:sz w:val="30"/>
          <w:szCs w:val="30"/>
        </w:rPr>
        <w:t>с указанием даты их поступления информации о заявителе, члене саморегулируемой организации оценщиков, в отношении которого поступила жалоба, обращение, даты поступления, предмета жалобы, обращения, срока и результата рассмотрения жалобы, обращения.</w:t>
      </w:r>
      <w:r w:rsidRPr="00615279">
        <w:rPr>
          <w:rFonts w:ascii="Times New Roman" w:hAnsi="Times New Roman"/>
          <w:sz w:val="30"/>
          <w:szCs w:val="30"/>
        </w:rPr>
        <w:t>»;</w:t>
      </w:r>
    </w:p>
    <w:p w:rsidR="001C44EF" w:rsidRDefault="001C44EF" w:rsidP="0081291E">
      <w:pPr>
        <w:spacing w:after="0" w:line="480" w:lineRule="auto"/>
        <w:ind w:firstLine="709"/>
        <w:contextualSpacing/>
        <w:jc w:val="both"/>
        <w:rPr>
          <w:rFonts w:ascii="Times New Roman" w:hAnsi="Times New Roman"/>
          <w:sz w:val="30"/>
          <w:szCs w:val="30"/>
        </w:rPr>
      </w:pPr>
    </w:p>
    <w:p w:rsidR="0081291E" w:rsidRPr="0061527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1</w:t>
      </w:r>
      <w:r w:rsidRPr="00EE154F">
        <w:rPr>
          <w:rFonts w:ascii="Times New Roman" w:hAnsi="Times New Roman"/>
          <w:sz w:val="30"/>
          <w:szCs w:val="30"/>
        </w:rPr>
        <w:t>9</w:t>
      </w:r>
      <w:r w:rsidRPr="00615279">
        <w:rPr>
          <w:rFonts w:ascii="Times New Roman" w:hAnsi="Times New Roman"/>
          <w:sz w:val="30"/>
          <w:szCs w:val="30"/>
        </w:rPr>
        <w:t>) в части первой статьи 22.3:</w:t>
      </w:r>
    </w:p>
    <w:p w:rsidR="0081291E" w:rsidRDefault="0081291E" w:rsidP="0081291E">
      <w:pPr>
        <w:spacing w:after="0" w:line="480" w:lineRule="auto"/>
        <w:ind w:firstLine="709"/>
        <w:contextualSpacing/>
        <w:jc w:val="both"/>
        <w:rPr>
          <w:rFonts w:ascii="Times New Roman" w:hAnsi="Times New Roman"/>
          <w:sz w:val="30"/>
          <w:szCs w:val="30"/>
        </w:rPr>
      </w:pPr>
      <w:r w:rsidRPr="00615279">
        <w:rPr>
          <w:rFonts w:ascii="Times New Roman" w:hAnsi="Times New Roman"/>
          <w:sz w:val="30"/>
          <w:szCs w:val="30"/>
        </w:rPr>
        <w:t>а) абзац четвертый после слов «и информацию о» дополнить словами «количественном и персональном»;</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б) в абзаце девятом слова «</w:t>
      </w:r>
      <w:r w:rsidRPr="001170B9">
        <w:rPr>
          <w:rFonts w:ascii="Times New Roman" w:hAnsi="Times New Roman"/>
          <w:sz w:val="30"/>
          <w:szCs w:val="30"/>
        </w:rPr>
        <w:t>юридического лица, заключившего</w:t>
      </w:r>
      <w:r>
        <w:rPr>
          <w:rFonts w:ascii="Times New Roman" w:hAnsi="Times New Roman"/>
          <w:sz w:val="30"/>
          <w:szCs w:val="30"/>
        </w:rPr>
        <w:t>» заменить на слова «</w:t>
      </w:r>
      <w:r w:rsidRPr="001170B9">
        <w:rPr>
          <w:rFonts w:ascii="Times New Roman" w:hAnsi="Times New Roman"/>
          <w:sz w:val="30"/>
          <w:szCs w:val="30"/>
        </w:rPr>
        <w:t>оценочной компании, заключившей</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в) в абзаце четырнадцатом слова «юридические лица» заменить словами «оценочные компании»;</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г</w:t>
      </w:r>
      <w:r w:rsidRPr="00615279">
        <w:rPr>
          <w:rFonts w:ascii="Times New Roman" w:hAnsi="Times New Roman"/>
          <w:sz w:val="30"/>
          <w:szCs w:val="30"/>
        </w:rPr>
        <w:t>) в абзаце семнадцатом слова «о применении меры дисциплинарного воздействия» заменить словами «дисциплинарного комитета</w:t>
      </w:r>
      <w:r w:rsidR="00782D4E">
        <w:rPr>
          <w:rFonts w:ascii="Times New Roman" w:hAnsi="Times New Roman"/>
          <w:sz w:val="30"/>
          <w:szCs w:val="30"/>
        </w:rPr>
        <w:t>, коллегиального органа управления</w:t>
      </w:r>
      <w:r w:rsidRPr="00615279">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д) абзац девятнадцатый изложить в следующей редакции: </w:t>
      </w:r>
    </w:p>
    <w:p w:rsidR="0081291E" w:rsidRPr="0061527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CF2F09">
        <w:rPr>
          <w:rFonts w:ascii="Times New Roman" w:hAnsi="Times New Roman"/>
          <w:sz w:val="30"/>
          <w:szCs w:val="30"/>
        </w:rPr>
        <w:t>информацию об оценочной компании, с которой оценщик заключил трудовой договор, в том числе о соответствии этой оценочной компании требованиям настоящего Федерального закона;</w:t>
      </w:r>
      <w:r>
        <w:rPr>
          <w:rFonts w:ascii="Times New Roman" w:hAnsi="Times New Roman"/>
          <w:sz w:val="30"/>
          <w:szCs w:val="30"/>
        </w:rPr>
        <w:t>»;</w:t>
      </w:r>
    </w:p>
    <w:p w:rsidR="001C44EF"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е</w:t>
      </w:r>
      <w:r w:rsidRPr="00615279">
        <w:rPr>
          <w:rFonts w:ascii="Times New Roman" w:hAnsi="Times New Roman"/>
          <w:sz w:val="30"/>
          <w:szCs w:val="30"/>
        </w:rPr>
        <w:t xml:space="preserve">) абзац двадцатый </w:t>
      </w:r>
      <w:r>
        <w:rPr>
          <w:rFonts w:ascii="Times New Roman" w:hAnsi="Times New Roman"/>
          <w:sz w:val="30"/>
          <w:szCs w:val="30"/>
        </w:rPr>
        <w:t xml:space="preserve">после слов «и </w:t>
      </w:r>
      <w:r w:rsidRPr="00CF2F09">
        <w:rPr>
          <w:rFonts w:ascii="Times New Roman" w:hAnsi="Times New Roman"/>
          <w:sz w:val="30"/>
          <w:szCs w:val="30"/>
        </w:rPr>
        <w:t>порядкового номера отчета,</w:t>
      </w:r>
      <w:r>
        <w:rPr>
          <w:rFonts w:ascii="Times New Roman" w:hAnsi="Times New Roman"/>
          <w:sz w:val="30"/>
          <w:szCs w:val="30"/>
        </w:rPr>
        <w:t>» дополнить словами «</w:t>
      </w:r>
      <w:r w:rsidRPr="00CF2F09">
        <w:rPr>
          <w:rFonts w:ascii="Times New Roman" w:hAnsi="Times New Roman"/>
          <w:sz w:val="30"/>
          <w:szCs w:val="30"/>
        </w:rPr>
        <w:t>сведений об оценщике, подписавшем отчет (фамилия, имя и (при наличии) отчество), наименование и номер саморегулируемой организации оценщиков в едином государственном реестре саморегулируемых организаций оценщиков, членом которой является указанный оценщик),</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sidRPr="00EE154F">
        <w:rPr>
          <w:rFonts w:ascii="Times New Roman" w:hAnsi="Times New Roman"/>
          <w:sz w:val="30"/>
          <w:szCs w:val="30"/>
        </w:rPr>
        <w:t>20</w:t>
      </w:r>
      <w:r>
        <w:rPr>
          <w:rFonts w:ascii="Times New Roman" w:hAnsi="Times New Roman"/>
          <w:sz w:val="30"/>
          <w:szCs w:val="30"/>
        </w:rPr>
        <w:t>) в статье 24:</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 в части двенадцатой слова «юридическое лицо, с которым» заменить словами «оценочную компанию, с которой»;</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б) в абзаце третьем части тринадцатой слова «</w:t>
      </w:r>
      <w:r w:rsidRPr="00EE1C6C">
        <w:rPr>
          <w:rFonts w:ascii="Times New Roman" w:hAnsi="Times New Roman"/>
          <w:sz w:val="30"/>
          <w:szCs w:val="30"/>
        </w:rPr>
        <w:t>юридическо</w:t>
      </w:r>
      <w:r>
        <w:rPr>
          <w:rFonts w:ascii="Times New Roman" w:hAnsi="Times New Roman"/>
          <w:sz w:val="30"/>
          <w:szCs w:val="30"/>
        </w:rPr>
        <w:t>му</w:t>
      </w:r>
      <w:r w:rsidRPr="00EE1C6C">
        <w:rPr>
          <w:rFonts w:ascii="Times New Roman" w:hAnsi="Times New Roman"/>
          <w:sz w:val="30"/>
          <w:szCs w:val="30"/>
        </w:rPr>
        <w:t xml:space="preserve"> лиц</w:t>
      </w:r>
      <w:r>
        <w:rPr>
          <w:rFonts w:ascii="Times New Roman" w:hAnsi="Times New Roman"/>
          <w:sz w:val="30"/>
          <w:szCs w:val="30"/>
        </w:rPr>
        <w:t>у</w:t>
      </w:r>
      <w:r w:rsidRPr="00EE1C6C">
        <w:rPr>
          <w:rFonts w:ascii="Times New Roman" w:hAnsi="Times New Roman"/>
          <w:sz w:val="30"/>
          <w:szCs w:val="30"/>
        </w:rPr>
        <w:t>, с которым» заменить словами «оценочн</w:t>
      </w:r>
      <w:r>
        <w:rPr>
          <w:rFonts w:ascii="Times New Roman" w:hAnsi="Times New Roman"/>
          <w:sz w:val="30"/>
          <w:szCs w:val="30"/>
        </w:rPr>
        <w:t>ой</w:t>
      </w:r>
      <w:r w:rsidRPr="00EE1C6C">
        <w:rPr>
          <w:rFonts w:ascii="Times New Roman" w:hAnsi="Times New Roman"/>
          <w:sz w:val="30"/>
          <w:szCs w:val="30"/>
        </w:rPr>
        <w:t xml:space="preserve"> компани</w:t>
      </w:r>
      <w:r>
        <w:rPr>
          <w:rFonts w:ascii="Times New Roman" w:hAnsi="Times New Roman"/>
          <w:sz w:val="30"/>
          <w:szCs w:val="30"/>
        </w:rPr>
        <w:t>и</w:t>
      </w:r>
      <w:r w:rsidRPr="00EE1C6C">
        <w:rPr>
          <w:rFonts w:ascii="Times New Roman" w:hAnsi="Times New Roman"/>
          <w:sz w:val="30"/>
          <w:szCs w:val="30"/>
        </w:rPr>
        <w:t>, с которой»;</w:t>
      </w:r>
    </w:p>
    <w:p w:rsidR="0081291E" w:rsidRDefault="0081291E" w:rsidP="0081291E">
      <w:pPr>
        <w:spacing w:after="0" w:line="480" w:lineRule="auto"/>
        <w:ind w:firstLine="709"/>
        <w:contextualSpacing/>
        <w:jc w:val="both"/>
        <w:rPr>
          <w:rFonts w:ascii="Times New Roman" w:hAnsi="Times New Roman"/>
          <w:sz w:val="30"/>
          <w:szCs w:val="30"/>
        </w:rPr>
      </w:pPr>
      <w:r w:rsidRPr="00EE154F">
        <w:rPr>
          <w:rFonts w:ascii="Times New Roman" w:hAnsi="Times New Roman"/>
          <w:sz w:val="30"/>
          <w:szCs w:val="30"/>
        </w:rPr>
        <w:t>21</w:t>
      </w:r>
      <w:r>
        <w:rPr>
          <w:rFonts w:ascii="Times New Roman" w:hAnsi="Times New Roman"/>
          <w:sz w:val="30"/>
          <w:szCs w:val="30"/>
        </w:rPr>
        <w:t>) в части одиннадцатой статьи 24.2:</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 абзац второй изложить в следующей редакции:</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w:t>
      </w:r>
      <w:r w:rsidRPr="004350FB">
        <w:rPr>
          <w:rFonts w:ascii="Times New Roman" w:hAnsi="Times New Roman"/>
          <w:sz w:val="30"/>
          <w:szCs w:val="30"/>
        </w:rPr>
        <w:t>учреждать оценочные компании или являться членами органов управления оценочных компаний, их дочерних и зависимых обществ;</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б) в абзаце третьем слова «юридическими лицами» заменить словами «оценочными компаниями»;</w:t>
      </w:r>
    </w:p>
    <w:p w:rsidR="0081291E" w:rsidRDefault="0081291E" w:rsidP="0081291E">
      <w:pPr>
        <w:spacing w:after="0" w:line="480" w:lineRule="auto"/>
        <w:ind w:firstLine="709"/>
        <w:contextualSpacing/>
        <w:jc w:val="both"/>
        <w:rPr>
          <w:rFonts w:ascii="Times New Roman" w:hAnsi="Times New Roman"/>
          <w:sz w:val="30"/>
          <w:szCs w:val="30"/>
        </w:rPr>
      </w:pPr>
      <w:r w:rsidRPr="0099346D">
        <w:rPr>
          <w:rFonts w:ascii="Times New Roman" w:hAnsi="Times New Roman"/>
          <w:sz w:val="30"/>
          <w:szCs w:val="30"/>
        </w:rPr>
        <w:t>22) в статье 24.3:</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 часть пятую изложить в следующей редакции:</w:t>
      </w:r>
    </w:p>
    <w:p w:rsidR="0081291E" w:rsidRPr="004350FB"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4350FB">
        <w:rPr>
          <w:rFonts w:ascii="Times New Roman" w:hAnsi="Times New Roman"/>
          <w:sz w:val="30"/>
          <w:szCs w:val="30"/>
        </w:rPr>
        <w:t xml:space="preserve">Основанием для проведения саморегулируемой организацией оценщиков внеплановой проверки являются: </w:t>
      </w:r>
    </w:p>
    <w:p w:rsidR="0081291E" w:rsidRPr="004350FB" w:rsidRDefault="0081291E" w:rsidP="0081291E">
      <w:pPr>
        <w:spacing w:after="0" w:line="480" w:lineRule="auto"/>
        <w:ind w:firstLine="709"/>
        <w:contextualSpacing/>
        <w:jc w:val="both"/>
        <w:rPr>
          <w:rFonts w:ascii="Times New Roman" w:hAnsi="Times New Roman"/>
          <w:sz w:val="30"/>
          <w:szCs w:val="30"/>
        </w:rPr>
      </w:pPr>
      <w:r w:rsidRPr="004350FB">
        <w:rPr>
          <w:rFonts w:ascii="Times New Roman" w:hAnsi="Times New Roman"/>
          <w:sz w:val="30"/>
          <w:szCs w:val="30"/>
        </w:rPr>
        <w:t>поступившая в саморегулируемую организацию оценщиков жалоба, направленная заявителем, чьи права нарушены или могут быть нарушены действиями (бездействием) члена саморегулируемой организации оценщиков, отвечающая требованиям к рассмотрению жалоб;</w:t>
      </w:r>
    </w:p>
    <w:p w:rsidR="0081291E" w:rsidRDefault="0081291E" w:rsidP="0081291E">
      <w:pPr>
        <w:spacing w:after="0" w:line="480" w:lineRule="auto"/>
        <w:ind w:firstLine="709"/>
        <w:contextualSpacing/>
        <w:jc w:val="both"/>
        <w:rPr>
          <w:rFonts w:ascii="Times New Roman" w:hAnsi="Times New Roman"/>
          <w:sz w:val="30"/>
          <w:szCs w:val="30"/>
        </w:rPr>
      </w:pPr>
      <w:r w:rsidRPr="004350FB">
        <w:rPr>
          <w:rFonts w:ascii="Times New Roman" w:hAnsi="Times New Roman"/>
          <w:sz w:val="30"/>
          <w:szCs w:val="30"/>
        </w:rPr>
        <w:t xml:space="preserve">обращение, направленное федеральным органом государственной власти, органом государственной власти субъекта Российской Федерации, органом местного самоуправления или организациями, наделенными соответствующими полномочиями такими органами, правоохранительными органами, Центральным банком Российской Федерации, Счетной палатой Российской Федерации, с указанием фактов нарушения требований настоящего Федерального закона, федеральных стандартов оценки, иных нормативных правовых актов Российской </w:t>
      </w:r>
      <w:r w:rsidRPr="004350FB">
        <w:rPr>
          <w:rFonts w:ascii="Times New Roman" w:hAnsi="Times New Roman"/>
          <w:sz w:val="30"/>
          <w:szCs w:val="30"/>
        </w:rPr>
        <w:lastRenderedPageBreak/>
        <w:t xml:space="preserve">Федерации в области оценочной деятельности, стандартов </w:t>
      </w:r>
      <w:r>
        <w:rPr>
          <w:rFonts w:ascii="Times New Roman" w:hAnsi="Times New Roman"/>
          <w:sz w:val="30"/>
          <w:szCs w:val="30"/>
        </w:rPr>
        <w:br/>
      </w:r>
      <w:r w:rsidRPr="004350FB">
        <w:rPr>
          <w:rFonts w:ascii="Times New Roman" w:hAnsi="Times New Roman"/>
          <w:sz w:val="30"/>
          <w:szCs w:val="30"/>
        </w:rPr>
        <w:t>и правил оценочной деятельности, правил деловой и профессиональной этики (далее также – обращение)</w:t>
      </w:r>
      <w:r>
        <w:rPr>
          <w:rFonts w:ascii="Times New Roman" w:hAnsi="Times New Roman"/>
          <w:sz w:val="30"/>
          <w:szCs w:val="30"/>
        </w:rPr>
        <w:t>.»</w:t>
      </w:r>
      <w:r w:rsidRPr="004350FB">
        <w:rPr>
          <w:rFonts w:ascii="Times New Roman" w:hAnsi="Times New Roman"/>
          <w:sz w:val="30"/>
          <w:szCs w:val="30"/>
        </w:rPr>
        <w:t>;</w:t>
      </w:r>
    </w:p>
    <w:p w:rsidR="0081291E" w:rsidRPr="00D243EC"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б) </w:t>
      </w:r>
      <w:r w:rsidRPr="00D243EC">
        <w:rPr>
          <w:rFonts w:ascii="Times New Roman" w:hAnsi="Times New Roman"/>
          <w:sz w:val="30"/>
          <w:szCs w:val="30"/>
        </w:rPr>
        <w:t>дополнить частью шестой следующего содержания:</w:t>
      </w:r>
    </w:p>
    <w:p w:rsidR="0081291E" w:rsidRDefault="0081291E" w:rsidP="0081291E">
      <w:pPr>
        <w:spacing w:after="0" w:line="480" w:lineRule="auto"/>
        <w:ind w:firstLine="709"/>
        <w:contextualSpacing/>
        <w:jc w:val="both"/>
        <w:rPr>
          <w:rFonts w:ascii="Times New Roman" w:hAnsi="Times New Roman"/>
          <w:sz w:val="30"/>
          <w:szCs w:val="30"/>
        </w:rPr>
      </w:pPr>
      <w:r w:rsidRPr="00D243EC">
        <w:rPr>
          <w:rFonts w:ascii="Times New Roman" w:hAnsi="Times New Roman"/>
          <w:sz w:val="30"/>
          <w:szCs w:val="30"/>
        </w:rPr>
        <w:t>«</w:t>
      </w:r>
      <w:r w:rsidRPr="009A40F4">
        <w:rPr>
          <w:rFonts w:ascii="Times New Roman" w:hAnsi="Times New Roman"/>
          <w:sz w:val="30"/>
          <w:szCs w:val="30"/>
        </w:rPr>
        <w:t xml:space="preserve">Обращения, указанные в </w:t>
      </w:r>
      <w:r>
        <w:rPr>
          <w:rFonts w:ascii="Times New Roman" w:hAnsi="Times New Roman"/>
          <w:sz w:val="30"/>
          <w:szCs w:val="30"/>
        </w:rPr>
        <w:t xml:space="preserve">абзаце третьем </w:t>
      </w:r>
      <w:r w:rsidRPr="009A40F4">
        <w:rPr>
          <w:rFonts w:ascii="Times New Roman" w:hAnsi="Times New Roman"/>
          <w:sz w:val="30"/>
          <w:szCs w:val="30"/>
        </w:rPr>
        <w:t xml:space="preserve">части пятой настоящей статьи, рассматриваются саморегулируемой организацией оценщиков </w:t>
      </w:r>
      <w:r>
        <w:rPr>
          <w:rFonts w:ascii="Times New Roman" w:hAnsi="Times New Roman"/>
          <w:sz w:val="30"/>
          <w:szCs w:val="30"/>
        </w:rPr>
        <w:br/>
      </w:r>
      <w:r w:rsidRPr="009A40F4">
        <w:rPr>
          <w:rFonts w:ascii="Times New Roman" w:hAnsi="Times New Roman"/>
          <w:sz w:val="30"/>
          <w:szCs w:val="30"/>
        </w:rPr>
        <w:t xml:space="preserve">в соответствии с процедурой рассмотрения жалобы, предусмотренной настоящим Федеральным законом. В отношении таких обращений </w:t>
      </w:r>
      <w:r>
        <w:rPr>
          <w:rFonts w:ascii="Times New Roman" w:hAnsi="Times New Roman"/>
          <w:sz w:val="30"/>
          <w:szCs w:val="30"/>
        </w:rPr>
        <w:br/>
      </w:r>
      <w:r w:rsidRPr="009A40F4">
        <w:rPr>
          <w:rFonts w:ascii="Times New Roman" w:hAnsi="Times New Roman"/>
          <w:sz w:val="30"/>
          <w:szCs w:val="30"/>
        </w:rPr>
        <w:t xml:space="preserve">не требуется указание заявителем доводов относительно нарушения </w:t>
      </w:r>
      <w:r>
        <w:rPr>
          <w:rFonts w:ascii="Times New Roman" w:hAnsi="Times New Roman"/>
          <w:sz w:val="30"/>
          <w:szCs w:val="30"/>
        </w:rPr>
        <w:br/>
      </w:r>
      <w:r w:rsidRPr="009A40F4">
        <w:rPr>
          <w:rFonts w:ascii="Times New Roman" w:hAnsi="Times New Roman"/>
          <w:sz w:val="30"/>
          <w:szCs w:val="30"/>
        </w:rPr>
        <w:t>его прав действиями (бездействием) члена саморегулируемой организации оценщиков.</w:t>
      </w:r>
      <w:r w:rsidRPr="000B5EAD">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в) части шестую </w:t>
      </w:r>
      <w:r w:rsidR="005959E7">
        <w:rPr>
          <w:rFonts w:ascii="Times New Roman" w:hAnsi="Times New Roman"/>
          <w:sz w:val="30"/>
          <w:szCs w:val="30"/>
        </w:rPr>
        <w:t xml:space="preserve">– </w:t>
      </w:r>
      <w:r>
        <w:rPr>
          <w:rFonts w:ascii="Times New Roman" w:hAnsi="Times New Roman"/>
          <w:sz w:val="30"/>
          <w:szCs w:val="30"/>
        </w:rPr>
        <w:t xml:space="preserve">пятнадцатую считать частями </w:t>
      </w:r>
      <w:r w:rsidR="001C44EF">
        <w:rPr>
          <w:rFonts w:ascii="Times New Roman" w:hAnsi="Times New Roman"/>
          <w:sz w:val="30"/>
          <w:szCs w:val="30"/>
        </w:rPr>
        <w:br/>
      </w:r>
      <w:r w:rsidRPr="009A40F4">
        <w:rPr>
          <w:rFonts w:ascii="Times New Roman" w:hAnsi="Times New Roman"/>
          <w:sz w:val="30"/>
          <w:szCs w:val="30"/>
        </w:rPr>
        <w:t>седьмой</w:t>
      </w:r>
      <w:r>
        <w:rPr>
          <w:rFonts w:ascii="Times New Roman" w:hAnsi="Times New Roman"/>
          <w:sz w:val="30"/>
          <w:szCs w:val="30"/>
        </w:rPr>
        <w:t xml:space="preserve"> – шестнадцатой соответственно;</w:t>
      </w:r>
    </w:p>
    <w:p w:rsidR="005D793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г) </w:t>
      </w:r>
      <w:r w:rsidR="005D793E">
        <w:rPr>
          <w:rFonts w:ascii="Times New Roman" w:hAnsi="Times New Roman"/>
          <w:sz w:val="30"/>
          <w:szCs w:val="30"/>
        </w:rPr>
        <w:t xml:space="preserve">в части восьмой: </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после слов «</w:t>
      </w:r>
      <w:r w:rsidRPr="009A40F4">
        <w:rPr>
          <w:rFonts w:ascii="Times New Roman" w:hAnsi="Times New Roman"/>
          <w:sz w:val="30"/>
          <w:szCs w:val="30"/>
        </w:rPr>
        <w:t>О принятии жалобы,</w:t>
      </w:r>
      <w:r>
        <w:rPr>
          <w:rFonts w:ascii="Times New Roman" w:hAnsi="Times New Roman"/>
          <w:sz w:val="30"/>
          <w:szCs w:val="30"/>
        </w:rPr>
        <w:t>» дополнить словом «</w:t>
      </w:r>
      <w:r w:rsidRPr="009A40F4">
        <w:rPr>
          <w:rFonts w:ascii="Times New Roman" w:hAnsi="Times New Roman"/>
          <w:sz w:val="30"/>
          <w:szCs w:val="30"/>
        </w:rPr>
        <w:t>обращения</w:t>
      </w:r>
      <w:r>
        <w:rPr>
          <w:rFonts w:ascii="Times New Roman" w:hAnsi="Times New Roman"/>
          <w:sz w:val="30"/>
          <w:szCs w:val="30"/>
        </w:rPr>
        <w:t>», после слов «</w:t>
      </w:r>
      <w:r w:rsidRPr="009A40F4">
        <w:rPr>
          <w:rFonts w:ascii="Times New Roman" w:hAnsi="Times New Roman"/>
          <w:sz w:val="30"/>
          <w:szCs w:val="30"/>
        </w:rPr>
        <w:t>направившее жалобу,</w:t>
      </w:r>
      <w:r>
        <w:rPr>
          <w:rFonts w:ascii="Times New Roman" w:hAnsi="Times New Roman"/>
          <w:sz w:val="30"/>
          <w:szCs w:val="30"/>
        </w:rPr>
        <w:t>»</w:t>
      </w:r>
      <w:r w:rsidRPr="009A40F4">
        <w:rPr>
          <w:rFonts w:ascii="Times New Roman" w:hAnsi="Times New Roman"/>
          <w:sz w:val="30"/>
          <w:szCs w:val="30"/>
        </w:rPr>
        <w:t xml:space="preserve"> </w:t>
      </w:r>
      <w:r>
        <w:rPr>
          <w:rFonts w:ascii="Times New Roman" w:hAnsi="Times New Roman"/>
          <w:sz w:val="30"/>
          <w:szCs w:val="30"/>
        </w:rPr>
        <w:t>дополнить</w:t>
      </w:r>
      <w:r w:rsidRPr="009A40F4">
        <w:rPr>
          <w:rFonts w:ascii="Times New Roman" w:hAnsi="Times New Roman"/>
          <w:sz w:val="30"/>
          <w:szCs w:val="30"/>
        </w:rPr>
        <w:t xml:space="preserve"> словом </w:t>
      </w:r>
      <w:r>
        <w:rPr>
          <w:rFonts w:ascii="Times New Roman" w:hAnsi="Times New Roman"/>
          <w:sz w:val="30"/>
          <w:szCs w:val="30"/>
        </w:rPr>
        <w:t>«</w:t>
      </w:r>
      <w:r w:rsidRPr="009A40F4">
        <w:rPr>
          <w:rFonts w:ascii="Times New Roman" w:hAnsi="Times New Roman"/>
          <w:sz w:val="30"/>
          <w:szCs w:val="30"/>
        </w:rPr>
        <w:t>обращение</w:t>
      </w:r>
      <w:r>
        <w:rPr>
          <w:rFonts w:ascii="Times New Roman" w:hAnsi="Times New Roman"/>
          <w:sz w:val="30"/>
          <w:szCs w:val="30"/>
        </w:rPr>
        <w:t>»;</w:t>
      </w:r>
    </w:p>
    <w:p w:rsidR="005D793E" w:rsidRDefault="005D793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дополнить предложением следующего содержания:</w:t>
      </w:r>
    </w:p>
    <w:p w:rsidR="005D793E" w:rsidRDefault="005D793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5D793E">
        <w:rPr>
          <w:rFonts w:ascii="Times New Roman" w:hAnsi="Times New Roman"/>
          <w:sz w:val="30"/>
          <w:szCs w:val="30"/>
        </w:rPr>
        <w:t xml:space="preserve">В случае представления заявителем фактов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w:t>
      </w:r>
      <w:r>
        <w:rPr>
          <w:rFonts w:ascii="Times New Roman" w:hAnsi="Times New Roman"/>
          <w:sz w:val="30"/>
          <w:szCs w:val="30"/>
        </w:rPr>
        <w:br/>
      </w:r>
      <w:r w:rsidRPr="005D793E">
        <w:rPr>
          <w:rFonts w:ascii="Times New Roman" w:hAnsi="Times New Roman"/>
          <w:sz w:val="30"/>
          <w:szCs w:val="30"/>
        </w:rPr>
        <w:lastRenderedPageBreak/>
        <w:t>в отношении отчета об оценке в ходе проведения внеплановой проверки исследованию подлежит отчет, указанный заявителем.</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д) в части двенадцатой слова «</w:t>
      </w:r>
      <w:r w:rsidRPr="00FB2587">
        <w:rPr>
          <w:rFonts w:ascii="Times New Roman" w:hAnsi="Times New Roman"/>
          <w:sz w:val="30"/>
          <w:szCs w:val="30"/>
        </w:rPr>
        <w:t>В случае выявления нарушения акт</w:t>
      </w:r>
      <w:r>
        <w:rPr>
          <w:rFonts w:ascii="Times New Roman" w:hAnsi="Times New Roman"/>
          <w:sz w:val="30"/>
          <w:szCs w:val="30"/>
        </w:rPr>
        <w:t>» заменить словом «Акт»;</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е) часть четырнадцатую после слов «</w:t>
      </w:r>
      <w:r w:rsidRPr="00043D7D">
        <w:rPr>
          <w:rFonts w:ascii="Times New Roman" w:hAnsi="Times New Roman"/>
          <w:sz w:val="30"/>
          <w:szCs w:val="30"/>
        </w:rPr>
        <w:t>лицу, направившему жалобу,</w:t>
      </w:r>
      <w:r>
        <w:rPr>
          <w:rFonts w:ascii="Times New Roman" w:hAnsi="Times New Roman"/>
          <w:sz w:val="30"/>
          <w:szCs w:val="30"/>
        </w:rPr>
        <w:t>» дополнить словом «обращение»;</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ж) в части пятнадцатой слова «</w:t>
      </w:r>
      <w:r w:rsidRPr="005A74FF">
        <w:rPr>
          <w:rFonts w:ascii="Times New Roman" w:hAnsi="Times New Roman"/>
          <w:sz w:val="30"/>
          <w:szCs w:val="30"/>
        </w:rPr>
        <w:t>жалобы с даты ее</w:t>
      </w:r>
      <w:r>
        <w:rPr>
          <w:rFonts w:ascii="Times New Roman" w:hAnsi="Times New Roman"/>
          <w:sz w:val="30"/>
          <w:szCs w:val="30"/>
        </w:rPr>
        <w:t>»</w:t>
      </w:r>
      <w:r w:rsidRPr="005A74FF">
        <w:rPr>
          <w:rFonts w:ascii="Times New Roman" w:hAnsi="Times New Roman"/>
          <w:sz w:val="30"/>
          <w:szCs w:val="30"/>
        </w:rPr>
        <w:t xml:space="preserve"> </w:t>
      </w:r>
      <w:r>
        <w:rPr>
          <w:rFonts w:ascii="Times New Roman" w:hAnsi="Times New Roman"/>
          <w:sz w:val="30"/>
          <w:szCs w:val="30"/>
        </w:rPr>
        <w:t>заменить словами «</w:t>
      </w:r>
      <w:r w:rsidRPr="005A74FF">
        <w:rPr>
          <w:rFonts w:ascii="Times New Roman" w:hAnsi="Times New Roman"/>
          <w:sz w:val="30"/>
          <w:szCs w:val="30"/>
        </w:rPr>
        <w:t xml:space="preserve">жалобы, обращения с даты </w:t>
      </w:r>
      <w:r>
        <w:rPr>
          <w:rFonts w:ascii="Times New Roman" w:hAnsi="Times New Roman"/>
          <w:sz w:val="30"/>
          <w:szCs w:val="30"/>
        </w:rPr>
        <w:t>их»;</w:t>
      </w:r>
    </w:p>
    <w:p w:rsidR="0081291E" w:rsidRPr="005A74FF"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з) часть шестнадцатую после слов «</w:t>
      </w:r>
      <w:r w:rsidRPr="005A74FF">
        <w:rPr>
          <w:rFonts w:ascii="Times New Roman" w:hAnsi="Times New Roman"/>
          <w:sz w:val="30"/>
          <w:szCs w:val="30"/>
        </w:rPr>
        <w:t>Результаты рассмотрения жалобы</w:t>
      </w:r>
      <w:r>
        <w:rPr>
          <w:rFonts w:ascii="Times New Roman" w:hAnsi="Times New Roman"/>
          <w:sz w:val="30"/>
          <w:szCs w:val="30"/>
        </w:rPr>
        <w:t>» дополнить словом «, обращения»;</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2</w:t>
      </w:r>
      <w:r w:rsidRPr="00EE154F">
        <w:rPr>
          <w:rFonts w:ascii="Times New Roman" w:hAnsi="Times New Roman"/>
          <w:sz w:val="30"/>
          <w:szCs w:val="30"/>
        </w:rPr>
        <w:t>3</w:t>
      </w:r>
      <w:r>
        <w:rPr>
          <w:rFonts w:ascii="Times New Roman" w:hAnsi="Times New Roman"/>
          <w:sz w:val="30"/>
          <w:szCs w:val="30"/>
        </w:rPr>
        <w:t xml:space="preserve">) </w:t>
      </w:r>
      <w:r w:rsidRPr="00563AE3">
        <w:rPr>
          <w:rFonts w:ascii="Times New Roman" w:hAnsi="Times New Roman"/>
          <w:sz w:val="30"/>
          <w:szCs w:val="30"/>
        </w:rPr>
        <w:t>в статье 24.4:</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 часть шестую дополнить абзацем следующего содержания:</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891683">
        <w:rPr>
          <w:rFonts w:ascii="Times New Roman" w:hAnsi="Times New Roman"/>
          <w:sz w:val="30"/>
          <w:szCs w:val="30"/>
        </w:rPr>
        <w:t xml:space="preserve">выявление факта несоответствия члена саморегулируемой организации оценщиков обязательному условию членства </w:t>
      </w:r>
      <w:r>
        <w:rPr>
          <w:rFonts w:ascii="Times New Roman" w:hAnsi="Times New Roman"/>
          <w:sz w:val="30"/>
          <w:szCs w:val="30"/>
        </w:rPr>
        <w:br/>
      </w:r>
      <w:r w:rsidRPr="00891683">
        <w:rPr>
          <w:rFonts w:ascii="Times New Roman" w:hAnsi="Times New Roman"/>
          <w:sz w:val="30"/>
          <w:szCs w:val="30"/>
        </w:rPr>
        <w:t>в саморегулируемой организации оценщиков, установленному абзацем третьим части второй статьи 24 настоящего Федерального закона.</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б) дополнить </w:t>
      </w:r>
      <w:r w:rsidR="00F84ED4">
        <w:rPr>
          <w:rFonts w:ascii="Times New Roman" w:hAnsi="Times New Roman"/>
          <w:sz w:val="30"/>
          <w:szCs w:val="30"/>
        </w:rPr>
        <w:t>част</w:t>
      </w:r>
      <w:r w:rsidR="00F84ED4">
        <w:rPr>
          <w:rFonts w:ascii="Times New Roman" w:hAnsi="Times New Roman"/>
          <w:sz w:val="30"/>
          <w:szCs w:val="30"/>
        </w:rPr>
        <w:t>ями</w:t>
      </w:r>
      <w:r w:rsidR="00F84ED4">
        <w:rPr>
          <w:rFonts w:ascii="Times New Roman" w:hAnsi="Times New Roman"/>
          <w:sz w:val="30"/>
          <w:szCs w:val="30"/>
        </w:rPr>
        <w:t xml:space="preserve"> </w:t>
      </w:r>
      <w:r>
        <w:rPr>
          <w:rFonts w:ascii="Times New Roman" w:hAnsi="Times New Roman"/>
          <w:sz w:val="30"/>
          <w:szCs w:val="30"/>
        </w:rPr>
        <w:t>седьмой</w:t>
      </w:r>
      <w:r w:rsidR="00F84ED4">
        <w:rPr>
          <w:rFonts w:ascii="Times New Roman" w:hAnsi="Times New Roman"/>
          <w:sz w:val="30"/>
          <w:szCs w:val="30"/>
        </w:rPr>
        <w:t xml:space="preserve"> и восьмой</w:t>
      </w:r>
      <w:r>
        <w:rPr>
          <w:rFonts w:ascii="Times New Roman" w:hAnsi="Times New Roman"/>
          <w:sz w:val="30"/>
          <w:szCs w:val="30"/>
        </w:rPr>
        <w:t xml:space="preserve"> </w:t>
      </w:r>
      <w:r w:rsidRPr="00891683">
        <w:rPr>
          <w:rFonts w:ascii="Times New Roman" w:hAnsi="Times New Roman"/>
          <w:sz w:val="30"/>
          <w:szCs w:val="30"/>
        </w:rPr>
        <w:t>следующего содержания:</w:t>
      </w:r>
    </w:p>
    <w:p w:rsidR="00F84ED4"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891683">
        <w:rPr>
          <w:rFonts w:ascii="Times New Roman" w:hAnsi="Times New Roman"/>
          <w:sz w:val="30"/>
          <w:szCs w:val="30"/>
        </w:rPr>
        <w:t>Дисциплинарный комитет, помимо случая, когда по результатам проверки соблюдени</w:t>
      </w:r>
      <w:r>
        <w:rPr>
          <w:rFonts w:ascii="Times New Roman" w:hAnsi="Times New Roman"/>
          <w:sz w:val="30"/>
          <w:szCs w:val="30"/>
        </w:rPr>
        <w:t>я</w:t>
      </w:r>
      <w:r w:rsidRPr="00891683">
        <w:rPr>
          <w:rFonts w:ascii="Times New Roman" w:hAnsi="Times New Roman"/>
          <w:sz w:val="30"/>
          <w:szCs w:val="30"/>
        </w:rPr>
        <w:t xml:space="preserve"> членом саморегулируемой организации оценщиков требований законодательства Российской Федерации, </w:t>
      </w:r>
      <w:r>
        <w:rPr>
          <w:rFonts w:ascii="Times New Roman" w:hAnsi="Times New Roman"/>
          <w:sz w:val="30"/>
          <w:szCs w:val="30"/>
        </w:rPr>
        <w:br/>
      </w:r>
      <w:r w:rsidRPr="00891683">
        <w:rPr>
          <w:rFonts w:ascii="Times New Roman" w:hAnsi="Times New Roman"/>
          <w:sz w:val="30"/>
          <w:szCs w:val="30"/>
        </w:rPr>
        <w:t xml:space="preserve">в том числе требований настоящего Федерального закона, федеральных </w:t>
      </w:r>
      <w:r w:rsidRPr="00891683">
        <w:rPr>
          <w:rFonts w:ascii="Times New Roman" w:hAnsi="Times New Roman"/>
          <w:sz w:val="30"/>
          <w:szCs w:val="30"/>
        </w:rPr>
        <w:lastRenderedPageBreak/>
        <w:t>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не выявлены нарушения указанных требований, вправе принять решение о неприменении мер дисциплинарного воздействия в случае выявлени</w:t>
      </w:r>
      <w:r>
        <w:rPr>
          <w:rFonts w:ascii="Times New Roman" w:hAnsi="Times New Roman"/>
          <w:sz w:val="30"/>
          <w:szCs w:val="30"/>
        </w:rPr>
        <w:t>я</w:t>
      </w:r>
      <w:r w:rsidRPr="00891683">
        <w:rPr>
          <w:rFonts w:ascii="Times New Roman" w:hAnsi="Times New Roman"/>
          <w:sz w:val="30"/>
          <w:szCs w:val="30"/>
        </w:rPr>
        <w:t xml:space="preserve"> в ходе проверки технических ошибок (описка, опечатка, грамматическая </w:t>
      </w:r>
      <w:r>
        <w:rPr>
          <w:rFonts w:ascii="Times New Roman" w:hAnsi="Times New Roman"/>
          <w:sz w:val="30"/>
          <w:szCs w:val="30"/>
        </w:rPr>
        <w:br/>
      </w:r>
      <w:r w:rsidRPr="00891683">
        <w:rPr>
          <w:rFonts w:ascii="Times New Roman" w:hAnsi="Times New Roman"/>
          <w:sz w:val="30"/>
          <w:szCs w:val="30"/>
        </w:rPr>
        <w:t xml:space="preserve">или арифметическая ошибка либо подобная ошибка), допущенных членом саморегулируемой организации оценщиков при составлении отчета либо экспертного заключения на отчет, </w:t>
      </w:r>
      <w:r w:rsidRPr="006E58E6">
        <w:rPr>
          <w:rFonts w:ascii="Times New Roman" w:hAnsi="Times New Roman"/>
          <w:sz w:val="30"/>
          <w:szCs w:val="30"/>
        </w:rPr>
        <w:t>но не повлекших нарушения указанных требований</w:t>
      </w:r>
      <w:r w:rsidR="006E58E6">
        <w:rPr>
          <w:rFonts w:ascii="Times New Roman" w:hAnsi="Times New Roman"/>
          <w:sz w:val="30"/>
          <w:szCs w:val="30"/>
        </w:rPr>
        <w:t xml:space="preserve"> и не отразившихся на стоимости объекта оценки, определенной в отчете</w:t>
      </w:r>
      <w:r w:rsidRPr="00891683">
        <w:rPr>
          <w:rFonts w:ascii="Times New Roman" w:hAnsi="Times New Roman"/>
          <w:sz w:val="30"/>
          <w:szCs w:val="30"/>
        </w:rPr>
        <w:t>.</w:t>
      </w:r>
    </w:p>
    <w:p w:rsidR="0081291E" w:rsidRDefault="00F84ED4" w:rsidP="0081291E">
      <w:pPr>
        <w:spacing w:after="0" w:line="480" w:lineRule="auto"/>
        <w:ind w:firstLine="709"/>
        <w:contextualSpacing/>
        <w:jc w:val="both"/>
        <w:rPr>
          <w:rFonts w:ascii="Times New Roman" w:hAnsi="Times New Roman"/>
          <w:sz w:val="30"/>
          <w:szCs w:val="30"/>
        </w:rPr>
      </w:pPr>
      <w:r w:rsidRPr="00F84ED4">
        <w:rPr>
          <w:rFonts w:ascii="Times New Roman" w:hAnsi="Times New Roman"/>
          <w:sz w:val="30"/>
          <w:szCs w:val="30"/>
        </w:rPr>
        <w:t xml:space="preserve">Решение дисциплинарного комитета в случае подтверждения </w:t>
      </w:r>
      <w:r w:rsidR="004E248B">
        <w:rPr>
          <w:rFonts w:ascii="Times New Roman" w:hAnsi="Times New Roman"/>
          <w:sz w:val="30"/>
          <w:szCs w:val="30"/>
        </w:rPr>
        <w:br/>
      </w:r>
      <w:r w:rsidRPr="00F84ED4">
        <w:rPr>
          <w:rFonts w:ascii="Times New Roman" w:hAnsi="Times New Roman"/>
          <w:sz w:val="30"/>
          <w:szCs w:val="30"/>
        </w:rPr>
        <w:t xml:space="preserve">в отчете фактов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требований стандартов и правил оценочной деятельности, утвержденных саморегулируемой организацией оценщиков, членом которой является оценщик, подписавший такой отчет, указанных в жалобе или обращении, или фактов, подлежащих проверке, назначенной по иным основаниям, установленным настоящим Федеральным законом, должно содержать </w:t>
      </w:r>
      <w:r w:rsidRPr="00F84ED4">
        <w:rPr>
          <w:rFonts w:ascii="Times New Roman" w:hAnsi="Times New Roman"/>
          <w:sz w:val="30"/>
          <w:szCs w:val="30"/>
        </w:rPr>
        <w:lastRenderedPageBreak/>
        <w:t>вывод о несоответствии отчета требованиям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требований стандартов и правил оценочной деятельности, утвержденных саморегулируемой организацией оценщиков, членом которой является оценщик, подписавший такой отчет.</w:t>
      </w:r>
      <w:r w:rsidR="0081291E">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в) части седьмую </w:t>
      </w:r>
      <w:r w:rsidR="00F84ED4">
        <w:rPr>
          <w:rFonts w:ascii="Times New Roman" w:hAnsi="Times New Roman"/>
          <w:sz w:val="30"/>
          <w:szCs w:val="30"/>
        </w:rPr>
        <w:t xml:space="preserve">считать частью девятой; </w:t>
      </w:r>
      <w:r w:rsidR="006E58E6">
        <w:rPr>
          <w:rFonts w:ascii="Times New Roman" w:hAnsi="Times New Roman"/>
          <w:sz w:val="30"/>
          <w:szCs w:val="30"/>
        </w:rPr>
        <w:t>–</w:t>
      </w:r>
      <w:r>
        <w:rPr>
          <w:rFonts w:ascii="Times New Roman" w:hAnsi="Times New Roman"/>
          <w:sz w:val="30"/>
          <w:szCs w:val="30"/>
        </w:rPr>
        <w:t xml:space="preserve">г) часть </w:t>
      </w:r>
      <w:r w:rsidR="00F84ED4">
        <w:rPr>
          <w:rFonts w:ascii="Times New Roman" w:hAnsi="Times New Roman"/>
          <w:sz w:val="30"/>
          <w:szCs w:val="30"/>
        </w:rPr>
        <w:t xml:space="preserve">восьмую считать частью десятой и </w:t>
      </w:r>
      <w:r>
        <w:rPr>
          <w:rFonts w:ascii="Times New Roman" w:hAnsi="Times New Roman"/>
          <w:sz w:val="30"/>
          <w:szCs w:val="30"/>
        </w:rPr>
        <w:t xml:space="preserve">изложить в следующей редакции: </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891683">
        <w:rPr>
          <w:rFonts w:ascii="Times New Roman" w:hAnsi="Times New Roman"/>
          <w:sz w:val="30"/>
          <w:szCs w:val="30"/>
        </w:rPr>
        <w:t xml:space="preserve">В течение двух рабочих дней со дня принятия дисциплинарным комитетом решения по итогам проверки саморегулируемая организация оценщиков направляет копии такого решения члену саморегулируемой организации оценщиков и лицу, направившему жалобу, обращение, </w:t>
      </w:r>
      <w:r>
        <w:rPr>
          <w:rFonts w:ascii="Times New Roman" w:hAnsi="Times New Roman"/>
          <w:sz w:val="30"/>
          <w:szCs w:val="30"/>
        </w:rPr>
        <w:br/>
      </w:r>
      <w:r w:rsidRPr="00891683">
        <w:rPr>
          <w:rFonts w:ascii="Times New Roman" w:hAnsi="Times New Roman"/>
          <w:sz w:val="30"/>
          <w:szCs w:val="30"/>
        </w:rPr>
        <w:t>по которым принято такое решение.</w:t>
      </w:r>
      <w:r>
        <w:rPr>
          <w:rFonts w:ascii="Times New Roman" w:hAnsi="Times New Roman"/>
          <w:sz w:val="30"/>
          <w:szCs w:val="30"/>
        </w:rPr>
        <w:t>»;</w:t>
      </w:r>
    </w:p>
    <w:p w:rsidR="001C44EF" w:rsidRDefault="00F84ED4" w:rsidP="00F84ED4">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д) части девятую – </w:t>
      </w:r>
      <w:r w:rsidRPr="00F84ED4">
        <w:rPr>
          <w:rFonts w:ascii="Times New Roman" w:hAnsi="Times New Roman"/>
          <w:sz w:val="30"/>
          <w:szCs w:val="30"/>
        </w:rPr>
        <w:t xml:space="preserve">двенадцатую считать частями </w:t>
      </w:r>
      <w:r w:rsidR="004E248B">
        <w:rPr>
          <w:rFonts w:ascii="Times New Roman" w:hAnsi="Times New Roman"/>
          <w:sz w:val="30"/>
          <w:szCs w:val="30"/>
        </w:rPr>
        <w:t xml:space="preserve">одиннадцатой </w:t>
      </w:r>
      <w:r w:rsidRPr="00F84ED4">
        <w:rPr>
          <w:rFonts w:ascii="Times New Roman" w:hAnsi="Times New Roman"/>
          <w:sz w:val="30"/>
          <w:szCs w:val="30"/>
        </w:rPr>
        <w:t xml:space="preserve">– </w:t>
      </w:r>
      <w:r w:rsidR="004E248B">
        <w:rPr>
          <w:rFonts w:ascii="Times New Roman" w:hAnsi="Times New Roman"/>
          <w:sz w:val="30"/>
          <w:szCs w:val="30"/>
        </w:rPr>
        <w:t>четыр</w:t>
      </w:r>
      <w:r w:rsidRPr="00F84ED4">
        <w:rPr>
          <w:rFonts w:ascii="Times New Roman" w:hAnsi="Times New Roman"/>
          <w:sz w:val="30"/>
          <w:szCs w:val="30"/>
        </w:rPr>
        <w:t>надцатой соответственно;</w:t>
      </w:r>
    </w:p>
    <w:p w:rsidR="0081291E" w:rsidRPr="001F3F50"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2</w:t>
      </w:r>
      <w:r w:rsidRPr="00EE154F">
        <w:rPr>
          <w:rFonts w:ascii="Times New Roman" w:hAnsi="Times New Roman"/>
          <w:sz w:val="30"/>
          <w:szCs w:val="30"/>
        </w:rPr>
        <w:t>4</w:t>
      </w:r>
      <w:r>
        <w:rPr>
          <w:rFonts w:ascii="Times New Roman" w:hAnsi="Times New Roman"/>
          <w:sz w:val="30"/>
          <w:szCs w:val="30"/>
        </w:rPr>
        <w:t xml:space="preserve">) </w:t>
      </w:r>
      <w:r w:rsidRPr="001F3F50">
        <w:rPr>
          <w:rFonts w:ascii="Times New Roman" w:hAnsi="Times New Roman"/>
          <w:sz w:val="30"/>
          <w:szCs w:val="30"/>
        </w:rPr>
        <w:t>в статье 24.6:</w:t>
      </w:r>
    </w:p>
    <w:p w:rsidR="0081291E" w:rsidRDefault="0081291E" w:rsidP="0081291E">
      <w:pPr>
        <w:spacing w:after="0" w:line="480" w:lineRule="auto"/>
        <w:ind w:firstLine="709"/>
        <w:contextualSpacing/>
        <w:jc w:val="both"/>
        <w:rPr>
          <w:rFonts w:ascii="Times New Roman" w:hAnsi="Times New Roman"/>
          <w:sz w:val="30"/>
          <w:szCs w:val="30"/>
        </w:rPr>
      </w:pPr>
      <w:r w:rsidRPr="001F3F50">
        <w:rPr>
          <w:rFonts w:ascii="Times New Roman" w:hAnsi="Times New Roman"/>
          <w:sz w:val="30"/>
          <w:szCs w:val="30"/>
        </w:rPr>
        <w:t>а) часть первую изложить в следующей редакции:</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1F3F50">
        <w:rPr>
          <w:rFonts w:ascii="Times New Roman" w:hAnsi="Times New Roman"/>
          <w:sz w:val="30"/>
          <w:szCs w:val="30"/>
        </w:rPr>
        <w:t xml:space="preserve">Убытки, причиненные заказчику, заключившему договор </w:t>
      </w:r>
      <w:r>
        <w:rPr>
          <w:rFonts w:ascii="Times New Roman" w:hAnsi="Times New Roman"/>
          <w:sz w:val="30"/>
          <w:szCs w:val="30"/>
        </w:rPr>
        <w:br/>
      </w:r>
      <w:r w:rsidRPr="001F3F50">
        <w:rPr>
          <w:rFonts w:ascii="Times New Roman" w:hAnsi="Times New Roman"/>
          <w:sz w:val="30"/>
          <w:szCs w:val="30"/>
        </w:rPr>
        <w:t xml:space="preserve">на проведение оценки, или третьим лицам вследствие использования </w:t>
      </w:r>
      <w:r>
        <w:rPr>
          <w:rFonts w:ascii="Times New Roman" w:hAnsi="Times New Roman"/>
          <w:sz w:val="30"/>
          <w:szCs w:val="30"/>
        </w:rPr>
        <w:br/>
      </w:r>
      <w:r w:rsidRPr="001F3F50">
        <w:rPr>
          <w:rFonts w:ascii="Times New Roman" w:hAnsi="Times New Roman"/>
          <w:sz w:val="30"/>
          <w:szCs w:val="30"/>
        </w:rPr>
        <w:t xml:space="preserve">(в том числе для целей совершения сделки, </w:t>
      </w:r>
      <w:r w:rsidR="0093427B">
        <w:rPr>
          <w:rFonts w:ascii="Times New Roman" w:hAnsi="Times New Roman"/>
          <w:sz w:val="30"/>
          <w:szCs w:val="30"/>
        </w:rPr>
        <w:t xml:space="preserve"> рассмотрения</w:t>
      </w:r>
      <w:r w:rsidRPr="001F3F50">
        <w:rPr>
          <w:rFonts w:ascii="Times New Roman" w:hAnsi="Times New Roman"/>
          <w:sz w:val="30"/>
          <w:szCs w:val="30"/>
        </w:rPr>
        <w:t xml:space="preserve"> спора) отчета об оценке, подписанного оценщиком или оценщиками, </w:t>
      </w:r>
      <w:r>
        <w:rPr>
          <w:rFonts w:ascii="Times New Roman" w:hAnsi="Times New Roman"/>
          <w:sz w:val="30"/>
          <w:szCs w:val="30"/>
        </w:rPr>
        <w:br/>
      </w:r>
      <w:r w:rsidRPr="001F3F50">
        <w:rPr>
          <w:rFonts w:ascii="Times New Roman" w:hAnsi="Times New Roman"/>
          <w:sz w:val="30"/>
          <w:szCs w:val="30"/>
        </w:rPr>
        <w:lastRenderedPageBreak/>
        <w:t>вне зависимости от обязательности использования итоговой величины рыночной или иной стоимости, указанной в отчете</w:t>
      </w:r>
      <w:r w:rsidR="0093427B">
        <w:rPr>
          <w:rFonts w:ascii="Times New Roman" w:hAnsi="Times New Roman"/>
          <w:sz w:val="30"/>
          <w:szCs w:val="30"/>
        </w:rPr>
        <w:t>, либо</w:t>
      </w:r>
      <w:r w:rsidR="0093427B" w:rsidRPr="0093427B">
        <w:rPr>
          <w:rFonts w:ascii="Times New Roman" w:hAnsi="Times New Roman"/>
          <w:sz w:val="30"/>
          <w:szCs w:val="30"/>
        </w:rPr>
        <w:t xml:space="preserve"> вследствие невозможности его использования</w:t>
      </w:r>
      <w:r w:rsidRPr="001F3F50">
        <w:rPr>
          <w:rFonts w:ascii="Times New Roman" w:hAnsi="Times New Roman"/>
          <w:sz w:val="30"/>
          <w:szCs w:val="30"/>
        </w:rPr>
        <w:t xml:space="preserve"> (далее – убытки), подлежат возмещению за счет имущественной ответственности оценочной компании, с которой оценщик или оценщики заключили трудовой договор, за счет имущественной ответственности оценщика </w:t>
      </w:r>
      <w:r w:rsidR="004F1C9E">
        <w:rPr>
          <w:rFonts w:ascii="Times New Roman" w:hAnsi="Times New Roman"/>
          <w:sz w:val="30"/>
          <w:szCs w:val="30"/>
        </w:rPr>
        <w:br/>
      </w:r>
      <w:r w:rsidRPr="001F3F50">
        <w:rPr>
          <w:rFonts w:ascii="Times New Roman" w:hAnsi="Times New Roman"/>
          <w:sz w:val="30"/>
          <w:szCs w:val="30"/>
        </w:rPr>
        <w:t xml:space="preserve">или оценщиков, подписавших отчет, вследствие использования которого причинены убытки, </w:t>
      </w:r>
      <w:r w:rsidRPr="005959E7">
        <w:rPr>
          <w:rFonts w:ascii="Times New Roman" w:hAnsi="Times New Roman"/>
          <w:sz w:val="30"/>
          <w:szCs w:val="30"/>
        </w:rPr>
        <w:t>в порядке, предусмотренном статьей 24.6.1 настоящего Федерального закона.</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sidRPr="000E3764">
        <w:rPr>
          <w:rFonts w:ascii="Times New Roman" w:hAnsi="Times New Roman"/>
          <w:sz w:val="30"/>
          <w:szCs w:val="30"/>
        </w:rPr>
        <w:t>б) часть вторую признать утратившей силу;</w:t>
      </w:r>
    </w:p>
    <w:p w:rsidR="0081291E" w:rsidRDefault="0081291E" w:rsidP="0081291E">
      <w:pPr>
        <w:spacing w:after="0" w:line="480" w:lineRule="auto"/>
        <w:ind w:firstLine="709"/>
        <w:contextualSpacing/>
        <w:jc w:val="both"/>
        <w:rPr>
          <w:rFonts w:ascii="Times New Roman" w:hAnsi="Times New Roman"/>
          <w:sz w:val="30"/>
          <w:szCs w:val="30"/>
        </w:rPr>
      </w:pPr>
      <w:r w:rsidRPr="000E3764">
        <w:rPr>
          <w:rFonts w:ascii="Times New Roman" w:hAnsi="Times New Roman"/>
          <w:sz w:val="30"/>
          <w:szCs w:val="30"/>
        </w:rPr>
        <w:t>в) в части четвертой</w:t>
      </w:r>
      <w:r>
        <w:rPr>
          <w:rFonts w:ascii="Times New Roman" w:hAnsi="Times New Roman"/>
          <w:sz w:val="30"/>
          <w:szCs w:val="30"/>
        </w:rPr>
        <w:t xml:space="preserve"> </w:t>
      </w:r>
      <w:r w:rsidRPr="000E3764">
        <w:rPr>
          <w:rFonts w:ascii="Times New Roman" w:hAnsi="Times New Roman"/>
          <w:sz w:val="30"/>
          <w:szCs w:val="30"/>
        </w:rPr>
        <w:t xml:space="preserve">слова «имущественный вред, причиненный» </w:t>
      </w:r>
      <w:r w:rsidR="001C44EF">
        <w:rPr>
          <w:rFonts w:ascii="Times New Roman" w:hAnsi="Times New Roman"/>
          <w:sz w:val="30"/>
          <w:szCs w:val="30"/>
        </w:rPr>
        <w:br/>
      </w:r>
      <w:r>
        <w:rPr>
          <w:rFonts w:ascii="Times New Roman" w:hAnsi="Times New Roman"/>
          <w:sz w:val="30"/>
          <w:szCs w:val="30"/>
        </w:rPr>
        <w:t>и «</w:t>
      </w:r>
      <w:r w:rsidRPr="001F3F50">
        <w:rPr>
          <w:rFonts w:ascii="Times New Roman" w:hAnsi="Times New Roman"/>
          <w:sz w:val="30"/>
          <w:szCs w:val="30"/>
        </w:rPr>
        <w:t xml:space="preserve">или имущественный вред»  </w:t>
      </w:r>
      <w:r w:rsidRPr="000E3764">
        <w:rPr>
          <w:rFonts w:ascii="Times New Roman" w:hAnsi="Times New Roman"/>
          <w:sz w:val="30"/>
          <w:szCs w:val="30"/>
        </w:rPr>
        <w:t>исключить</w:t>
      </w:r>
      <w:r>
        <w:rPr>
          <w:rFonts w:ascii="Times New Roman" w:hAnsi="Times New Roman"/>
          <w:sz w:val="30"/>
          <w:szCs w:val="30"/>
        </w:rPr>
        <w:t>;</w:t>
      </w:r>
      <w:r w:rsidRPr="000E3764">
        <w:rPr>
          <w:rFonts w:ascii="Times New Roman" w:hAnsi="Times New Roman"/>
          <w:sz w:val="30"/>
          <w:szCs w:val="30"/>
        </w:rPr>
        <w:t xml:space="preserve"> </w:t>
      </w:r>
    </w:p>
    <w:p w:rsidR="0081291E" w:rsidRDefault="0081291E" w:rsidP="0081291E">
      <w:pPr>
        <w:spacing w:after="0" w:line="480" w:lineRule="auto"/>
        <w:ind w:firstLine="709"/>
        <w:contextualSpacing/>
        <w:jc w:val="both"/>
        <w:rPr>
          <w:rFonts w:ascii="Times New Roman" w:hAnsi="Times New Roman"/>
          <w:sz w:val="30"/>
          <w:szCs w:val="30"/>
        </w:rPr>
      </w:pPr>
      <w:r w:rsidRPr="000E3764">
        <w:rPr>
          <w:rFonts w:ascii="Times New Roman" w:hAnsi="Times New Roman"/>
          <w:sz w:val="30"/>
          <w:szCs w:val="30"/>
        </w:rPr>
        <w:t>г) в части пятой слова «или имущественного вреда»</w:t>
      </w:r>
      <w:r w:rsidRPr="000E3764">
        <w:t xml:space="preserve"> </w:t>
      </w:r>
      <w:r w:rsidRPr="000E3764">
        <w:rPr>
          <w:rFonts w:ascii="Times New Roman" w:hAnsi="Times New Roman"/>
          <w:sz w:val="30"/>
          <w:szCs w:val="30"/>
        </w:rPr>
        <w:t xml:space="preserve">исключить; </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2</w:t>
      </w:r>
      <w:r w:rsidRPr="00EF3BA8">
        <w:rPr>
          <w:rFonts w:ascii="Times New Roman" w:hAnsi="Times New Roman"/>
          <w:sz w:val="30"/>
          <w:szCs w:val="30"/>
        </w:rPr>
        <w:t>5</w:t>
      </w:r>
      <w:r>
        <w:rPr>
          <w:rFonts w:ascii="Times New Roman" w:hAnsi="Times New Roman"/>
          <w:sz w:val="30"/>
          <w:szCs w:val="30"/>
        </w:rPr>
        <w:t xml:space="preserve">) дополнить новой статьей </w:t>
      </w:r>
      <w:r w:rsidRPr="001F3F50">
        <w:rPr>
          <w:rFonts w:ascii="Times New Roman" w:hAnsi="Times New Roman"/>
          <w:sz w:val="30"/>
          <w:szCs w:val="30"/>
        </w:rPr>
        <w:t>24.6.1 следующего содержания:</w:t>
      </w:r>
    </w:p>
    <w:p w:rsidR="0081291E" w:rsidRPr="002827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28271E">
        <w:rPr>
          <w:rFonts w:ascii="Times New Roman" w:hAnsi="Times New Roman"/>
          <w:sz w:val="30"/>
          <w:szCs w:val="30"/>
        </w:rPr>
        <w:t xml:space="preserve">Статья 24.6.1. </w:t>
      </w:r>
      <w:r w:rsidRPr="0028271E">
        <w:rPr>
          <w:rFonts w:ascii="Times New Roman" w:hAnsi="Times New Roman"/>
          <w:b/>
          <w:sz w:val="30"/>
          <w:szCs w:val="30"/>
        </w:rPr>
        <w:t>Порядок возмещения убытков</w:t>
      </w:r>
    </w:p>
    <w:p w:rsidR="0081291E" w:rsidRPr="0028271E" w:rsidRDefault="0081291E" w:rsidP="0081291E">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t xml:space="preserve">Возмещение убытков заказчику, заключившему договор </w:t>
      </w:r>
      <w:r>
        <w:rPr>
          <w:rFonts w:ascii="Times New Roman" w:hAnsi="Times New Roman"/>
          <w:sz w:val="30"/>
          <w:szCs w:val="30"/>
        </w:rPr>
        <w:br/>
      </w:r>
      <w:r w:rsidRPr="0028271E">
        <w:rPr>
          <w:rFonts w:ascii="Times New Roman" w:hAnsi="Times New Roman"/>
          <w:sz w:val="30"/>
          <w:szCs w:val="30"/>
        </w:rPr>
        <w:t xml:space="preserve">на проведение оценки с оценочной компанией, или третьим лицам осуществляется в первую очередь за счет имущественной ответственности оценочной компании, с которой оценщик </w:t>
      </w:r>
      <w:r>
        <w:rPr>
          <w:rFonts w:ascii="Times New Roman" w:hAnsi="Times New Roman"/>
          <w:sz w:val="30"/>
          <w:szCs w:val="30"/>
        </w:rPr>
        <w:br/>
      </w:r>
      <w:r w:rsidRPr="0028271E">
        <w:rPr>
          <w:rFonts w:ascii="Times New Roman" w:hAnsi="Times New Roman"/>
          <w:sz w:val="30"/>
          <w:szCs w:val="30"/>
        </w:rPr>
        <w:t xml:space="preserve">или оценщики заключили трудовой договор, в пределах страховой </w:t>
      </w:r>
      <w:r w:rsidRPr="0028271E">
        <w:rPr>
          <w:rFonts w:ascii="Times New Roman" w:hAnsi="Times New Roman"/>
          <w:sz w:val="30"/>
          <w:szCs w:val="30"/>
        </w:rPr>
        <w:lastRenderedPageBreak/>
        <w:t>суммы по договору страхования ответственности такой оценочной компании.</w:t>
      </w:r>
    </w:p>
    <w:p w:rsidR="0081291E" w:rsidRPr="0028271E" w:rsidRDefault="0081291E" w:rsidP="0081291E">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t xml:space="preserve">Если размер убытков превышает предусмотренный размер страховых выплат по договору страхования ответственности оценочной компании либо в случае заключения договора на проведение оценки </w:t>
      </w:r>
      <w:r>
        <w:rPr>
          <w:rFonts w:ascii="Times New Roman" w:hAnsi="Times New Roman"/>
          <w:sz w:val="30"/>
          <w:szCs w:val="30"/>
        </w:rPr>
        <w:br/>
      </w:r>
      <w:r w:rsidRPr="0028271E">
        <w:rPr>
          <w:rFonts w:ascii="Times New Roman" w:hAnsi="Times New Roman"/>
          <w:sz w:val="30"/>
          <w:szCs w:val="30"/>
        </w:rPr>
        <w:t xml:space="preserve">с оценщиком, возмещение убытков осуществляется за счет страховых выплат по договору обязательного страхования ответственности оценщика или оценщиков, подписавших отчет, вследствие использования которого причинены убытки, заключенным </w:t>
      </w:r>
      <w:r>
        <w:rPr>
          <w:rFonts w:ascii="Times New Roman" w:hAnsi="Times New Roman"/>
          <w:sz w:val="30"/>
          <w:szCs w:val="30"/>
        </w:rPr>
        <w:br/>
      </w:r>
      <w:r w:rsidRPr="0028271E">
        <w:rPr>
          <w:rFonts w:ascii="Times New Roman" w:hAnsi="Times New Roman"/>
          <w:sz w:val="30"/>
          <w:szCs w:val="30"/>
        </w:rPr>
        <w:t>в соответствии со статьей 24.7 настоящего Федерального закона.</w:t>
      </w:r>
    </w:p>
    <w:p w:rsidR="0081291E" w:rsidRPr="0028271E" w:rsidRDefault="0081291E" w:rsidP="0081291E">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t xml:space="preserve">Если размер убытков превышает предусмотренный размер страховых выплат по договору страхования ответственности оценочной компании и по договору обязательного страхования ответственности оценщика или оценщиков, подписавших отчет, вследствие использования которого причинены убытки, возмещение убытков осуществляется из средств компенсационного фонда саморегулируемой организации оценщиков, членами которой являлись оценщик </w:t>
      </w:r>
      <w:r>
        <w:rPr>
          <w:rFonts w:ascii="Times New Roman" w:hAnsi="Times New Roman"/>
          <w:sz w:val="30"/>
          <w:szCs w:val="30"/>
        </w:rPr>
        <w:br/>
      </w:r>
      <w:r w:rsidRPr="0028271E">
        <w:rPr>
          <w:rFonts w:ascii="Times New Roman" w:hAnsi="Times New Roman"/>
          <w:sz w:val="30"/>
          <w:szCs w:val="30"/>
        </w:rPr>
        <w:t>или оценщики по состоянию на дату подписания отчета, вследствие использования которого причинены убытки, в соответствии с порядком, установленным статьей 24.8 настоящего Федерального закона.</w:t>
      </w:r>
    </w:p>
    <w:p w:rsidR="0081291E" w:rsidRPr="0028271E" w:rsidRDefault="0081291E" w:rsidP="0081291E">
      <w:pPr>
        <w:spacing w:after="0" w:line="480" w:lineRule="auto"/>
        <w:ind w:firstLine="709"/>
        <w:contextualSpacing/>
        <w:jc w:val="both"/>
        <w:rPr>
          <w:rFonts w:ascii="Times New Roman" w:hAnsi="Times New Roman"/>
          <w:sz w:val="30"/>
          <w:szCs w:val="30"/>
        </w:rPr>
      </w:pPr>
      <w:r w:rsidRPr="0028271E">
        <w:rPr>
          <w:rFonts w:ascii="Times New Roman" w:hAnsi="Times New Roman"/>
          <w:sz w:val="30"/>
          <w:szCs w:val="30"/>
        </w:rPr>
        <w:lastRenderedPageBreak/>
        <w:t xml:space="preserve">Оценщики, подписавшие отчет, вследствие использования которого причинены убытки, возмещают убытки в равных долях. </w:t>
      </w:r>
    </w:p>
    <w:p w:rsidR="0081291E" w:rsidRPr="0061527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2</w:t>
      </w:r>
      <w:r w:rsidRPr="00EE154F">
        <w:rPr>
          <w:rFonts w:ascii="Times New Roman" w:hAnsi="Times New Roman"/>
          <w:sz w:val="30"/>
          <w:szCs w:val="30"/>
        </w:rPr>
        <w:t>6</w:t>
      </w:r>
      <w:r w:rsidRPr="00615279">
        <w:rPr>
          <w:rFonts w:ascii="Times New Roman" w:hAnsi="Times New Roman"/>
          <w:sz w:val="30"/>
          <w:szCs w:val="30"/>
        </w:rPr>
        <w:t>) в статье 24.7:</w:t>
      </w:r>
    </w:p>
    <w:p w:rsidR="0081291E" w:rsidRPr="00615279" w:rsidRDefault="0081291E" w:rsidP="0081291E">
      <w:pPr>
        <w:spacing w:after="0" w:line="480" w:lineRule="auto"/>
        <w:ind w:firstLine="709"/>
        <w:contextualSpacing/>
        <w:jc w:val="both"/>
        <w:rPr>
          <w:rFonts w:ascii="Times New Roman" w:hAnsi="Times New Roman"/>
          <w:sz w:val="30"/>
          <w:szCs w:val="30"/>
        </w:rPr>
      </w:pPr>
      <w:r w:rsidRPr="00615279">
        <w:rPr>
          <w:rFonts w:ascii="Times New Roman" w:hAnsi="Times New Roman"/>
          <w:sz w:val="30"/>
          <w:szCs w:val="30"/>
        </w:rPr>
        <w:t>а)</w:t>
      </w:r>
      <w:r>
        <w:rPr>
          <w:rFonts w:ascii="Times New Roman" w:hAnsi="Times New Roman"/>
          <w:sz w:val="30"/>
          <w:szCs w:val="30"/>
        </w:rPr>
        <w:t xml:space="preserve"> </w:t>
      </w:r>
      <w:r w:rsidRPr="006D13A0">
        <w:rPr>
          <w:rFonts w:ascii="Times New Roman" w:hAnsi="Times New Roman"/>
          <w:sz w:val="30"/>
          <w:szCs w:val="30"/>
        </w:rPr>
        <w:t>в част</w:t>
      </w:r>
      <w:r>
        <w:rPr>
          <w:rFonts w:ascii="Times New Roman" w:hAnsi="Times New Roman"/>
          <w:sz w:val="30"/>
          <w:szCs w:val="30"/>
        </w:rPr>
        <w:t>и</w:t>
      </w:r>
      <w:r w:rsidRPr="006D13A0">
        <w:rPr>
          <w:rFonts w:ascii="Times New Roman" w:hAnsi="Times New Roman"/>
          <w:sz w:val="30"/>
          <w:szCs w:val="30"/>
        </w:rPr>
        <w:t xml:space="preserve"> первой слово «ущерба» заменить словом «убытков»</w:t>
      </w:r>
      <w:r w:rsidRPr="00615279">
        <w:rPr>
          <w:rFonts w:ascii="Times New Roman" w:hAnsi="Times New Roman"/>
          <w:sz w:val="30"/>
          <w:szCs w:val="30"/>
        </w:rPr>
        <w:t>;</w:t>
      </w:r>
    </w:p>
    <w:p w:rsidR="0081291E" w:rsidRPr="006D13A0" w:rsidRDefault="0081291E" w:rsidP="0081291E">
      <w:pPr>
        <w:spacing w:after="0" w:line="480" w:lineRule="auto"/>
        <w:ind w:firstLine="709"/>
        <w:contextualSpacing/>
        <w:jc w:val="both"/>
        <w:rPr>
          <w:rFonts w:ascii="Times New Roman" w:hAnsi="Times New Roman"/>
          <w:sz w:val="30"/>
          <w:szCs w:val="30"/>
        </w:rPr>
      </w:pPr>
      <w:r w:rsidRPr="00615279">
        <w:rPr>
          <w:rFonts w:ascii="Times New Roman" w:hAnsi="Times New Roman"/>
          <w:sz w:val="30"/>
          <w:szCs w:val="30"/>
        </w:rPr>
        <w:t xml:space="preserve">б) </w:t>
      </w:r>
      <w:r w:rsidRPr="006D13A0">
        <w:rPr>
          <w:rFonts w:ascii="Times New Roman" w:hAnsi="Times New Roman"/>
          <w:sz w:val="30"/>
          <w:szCs w:val="30"/>
        </w:rPr>
        <w:t>часть вторую изложить в следующей редакции:</w:t>
      </w:r>
    </w:p>
    <w:p w:rsidR="0081291E" w:rsidRDefault="0081291E" w:rsidP="00232286">
      <w:pPr>
        <w:spacing w:after="0" w:line="480" w:lineRule="auto"/>
        <w:ind w:firstLine="709"/>
        <w:contextualSpacing/>
        <w:jc w:val="both"/>
        <w:rPr>
          <w:rFonts w:ascii="Times New Roman" w:hAnsi="Times New Roman"/>
          <w:sz w:val="30"/>
          <w:szCs w:val="30"/>
        </w:rPr>
      </w:pPr>
      <w:r w:rsidRPr="006D13A0">
        <w:rPr>
          <w:rFonts w:ascii="Times New Roman" w:hAnsi="Times New Roman"/>
          <w:sz w:val="30"/>
          <w:szCs w:val="30"/>
        </w:rPr>
        <w:t>«Страховым случаем по договору обязательного страхования ответственности является установленный вступившим в законную силу решением суда, арбитражного суда в соответствии с установленной компетенцией, третейского суда факт</w:t>
      </w:r>
      <w:r>
        <w:rPr>
          <w:rFonts w:ascii="Times New Roman" w:hAnsi="Times New Roman"/>
          <w:sz w:val="30"/>
          <w:szCs w:val="30"/>
        </w:rPr>
        <w:t xml:space="preserve"> причинения </w:t>
      </w:r>
      <w:r w:rsidRPr="00545937">
        <w:rPr>
          <w:rFonts w:ascii="Times New Roman" w:hAnsi="Times New Roman"/>
          <w:sz w:val="30"/>
          <w:szCs w:val="30"/>
        </w:rPr>
        <w:t>убытков</w:t>
      </w:r>
      <w:r w:rsidR="00232286" w:rsidRPr="00232286">
        <w:rPr>
          <w:rFonts w:ascii="Times New Roman" w:hAnsi="Times New Roman"/>
          <w:sz w:val="30"/>
          <w:szCs w:val="30"/>
        </w:rPr>
        <w:t xml:space="preserve">, указанных </w:t>
      </w:r>
      <w:r w:rsidR="004F1C9E">
        <w:rPr>
          <w:rFonts w:ascii="Times New Roman" w:hAnsi="Times New Roman"/>
          <w:sz w:val="30"/>
          <w:szCs w:val="30"/>
        </w:rPr>
        <w:br/>
      </w:r>
      <w:r w:rsidR="00232286" w:rsidRPr="00232286">
        <w:rPr>
          <w:rFonts w:ascii="Times New Roman" w:hAnsi="Times New Roman"/>
          <w:sz w:val="30"/>
          <w:szCs w:val="30"/>
        </w:rPr>
        <w:t>в части первой статьи 24.6 настоящего Федерального закона</w:t>
      </w:r>
      <w:r w:rsidRPr="006D13A0">
        <w:rPr>
          <w:rFonts w:ascii="Times New Roman" w:hAnsi="Times New Roman"/>
          <w:sz w:val="30"/>
          <w:szCs w:val="30"/>
        </w:rPr>
        <w:t>.»;</w:t>
      </w:r>
    </w:p>
    <w:p w:rsidR="0081291E" w:rsidRPr="00615279" w:rsidRDefault="0081291E" w:rsidP="0081291E">
      <w:pPr>
        <w:spacing w:after="0" w:line="480" w:lineRule="auto"/>
        <w:ind w:firstLine="709"/>
        <w:contextualSpacing/>
        <w:jc w:val="both"/>
        <w:rPr>
          <w:rFonts w:ascii="Times New Roman" w:hAnsi="Times New Roman"/>
          <w:sz w:val="30"/>
          <w:szCs w:val="30"/>
        </w:rPr>
      </w:pPr>
      <w:r w:rsidRPr="00615279">
        <w:rPr>
          <w:rFonts w:ascii="Times New Roman" w:hAnsi="Times New Roman"/>
          <w:sz w:val="30"/>
          <w:szCs w:val="30"/>
        </w:rPr>
        <w:t xml:space="preserve">в) </w:t>
      </w:r>
      <w:r w:rsidRPr="006D13A0">
        <w:rPr>
          <w:rFonts w:ascii="Times New Roman" w:hAnsi="Times New Roman"/>
          <w:sz w:val="30"/>
          <w:szCs w:val="30"/>
        </w:rPr>
        <w:t xml:space="preserve">в части третьей слова «причиненного заказчику </w:t>
      </w:r>
      <w:r>
        <w:rPr>
          <w:rFonts w:ascii="Times New Roman" w:hAnsi="Times New Roman"/>
          <w:sz w:val="30"/>
          <w:szCs w:val="30"/>
        </w:rPr>
        <w:br/>
      </w:r>
      <w:r w:rsidRPr="006D13A0">
        <w:rPr>
          <w:rFonts w:ascii="Times New Roman" w:hAnsi="Times New Roman"/>
          <w:sz w:val="30"/>
          <w:szCs w:val="30"/>
        </w:rPr>
        <w:t xml:space="preserve">и (или) третьему лицу реального ущерба, установленном вступившим </w:t>
      </w:r>
      <w:r>
        <w:rPr>
          <w:rFonts w:ascii="Times New Roman" w:hAnsi="Times New Roman"/>
          <w:sz w:val="30"/>
          <w:szCs w:val="30"/>
        </w:rPr>
        <w:br/>
      </w:r>
      <w:r w:rsidRPr="006D13A0">
        <w:rPr>
          <w:rFonts w:ascii="Times New Roman" w:hAnsi="Times New Roman"/>
          <w:sz w:val="30"/>
          <w:szCs w:val="30"/>
        </w:rPr>
        <w:t xml:space="preserve">в законную силу решением арбитражного суда» заменить </w:t>
      </w:r>
      <w:r>
        <w:rPr>
          <w:rFonts w:ascii="Times New Roman" w:hAnsi="Times New Roman"/>
          <w:sz w:val="30"/>
          <w:szCs w:val="30"/>
        </w:rPr>
        <w:t>с</w:t>
      </w:r>
      <w:r w:rsidRPr="006D13A0">
        <w:rPr>
          <w:rFonts w:ascii="Times New Roman" w:hAnsi="Times New Roman"/>
          <w:sz w:val="30"/>
          <w:szCs w:val="30"/>
        </w:rPr>
        <w:t>лова</w:t>
      </w:r>
      <w:r>
        <w:rPr>
          <w:rFonts w:ascii="Times New Roman" w:hAnsi="Times New Roman"/>
          <w:sz w:val="30"/>
          <w:szCs w:val="30"/>
        </w:rPr>
        <w:t>ми</w:t>
      </w:r>
      <w:r w:rsidRPr="006D13A0">
        <w:rPr>
          <w:rFonts w:ascii="Times New Roman" w:hAnsi="Times New Roman"/>
          <w:sz w:val="30"/>
          <w:szCs w:val="30"/>
        </w:rPr>
        <w:t xml:space="preserve"> «причиненных заказчику </w:t>
      </w:r>
      <w:r w:rsidRPr="00FC415E">
        <w:rPr>
          <w:rFonts w:ascii="Times New Roman" w:hAnsi="Times New Roman"/>
          <w:sz w:val="30"/>
          <w:szCs w:val="30"/>
        </w:rPr>
        <w:t xml:space="preserve">или третьему лицу </w:t>
      </w:r>
      <w:r w:rsidRPr="006D13A0">
        <w:rPr>
          <w:rFonts w:ascii="Times New Roman" w:hAnsi="Times New Roman"/>
          <w:sz w:val="30"/>
          <w:szCs w:val="30"/>
        </w:rPr>
        <w:t xml:space="preserve">убытков, установленных вступившим в законную силу решением суда, арбитражного суда </w:t>
      </w:r>
      <w:r>
        <w:rPr>
          <w:rFonts w:ascii="Times New Roman" w:hAnsi="Times New Roman"/>
          <w:sz w:val="30"/>
          <w:szCs w:val="30"/>
        </w:rPr>
        <w:br/>
      </w:r>
      <w:r w:rsidRPr="006D13A0">
        <w:rPr>
          <w:rFonts w:ascii="Times New Roman" w:hAnsi="Times New Roman"/>
          <w:sz w:val="30"/>
          <w:szCs w:val="30"/>
        </w:rPr>
        <w:t>в соответствии с установленной компетенцией, третейского суда»;</w:t>
      </w:r>
    </w:p>
    <w:p w:rsidR="0081291E" w:rsidRDefault="0081291E" w:rsidP="0081291E">
      <w:pPr>
        <w:spacing w:after="0" w:line="480" w:lineRule="auto"/>
        <w:ind w:firstLine="709"/>
        <w:contextualSpacing/>
        <w:jc w:val="both"/>
        <w:rPr>
          <w:rFonts w:ascii="Times New Roman" w:hAnsi="Times New Roman"/>
          <w:sz w:val="30"/>
          <w:szCs w:val="30"/>
        </w:rPr>
      </w:pPr>
      <w:r w:rsidRPr="00615279">
        <w:rPr>
          <w:rFonts w:ascii="Times New Roman" w:hAnsi="Times New Roman"/>
          <w:sz w:val="30"/>
          <w:szCs w:val="30"/>
        </w:rPr>
        <w:t>г) в части четвертой слова «ущерба, причиненного» заменить словами «убытков, причиненных»;</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д) </w:t>
      </w:r>
      <w:r w:rsidRPr="00CB2157">
        <w:rPr>
          <w:rFonts w:ascii="Times New Roman" w:hAnsi="Times New Roman"/>
          <w:sz w:val="30"/>
          <w:szCs w:val="30"/>
        </w:rPr>
        <w:t>в части шестой слово «ущерба» заменить словом «убытков»;</w:t>
      </w:r>
    </w:p>
    <w:p w:rsidR="0081291E" w:rsidRPr="0061527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2</w:t>
      </w:r>
      <w:r w:rsidRPr="00EE154F">
        <w:rPr>
          <w:rFonts w:ascii="Times New Roman" w:hAnsi="Times New Roman"/>
          <w:sz w:val="30"/>
          <w:szCs w:val="30"/>
        </w:rPr>
        <w:t>7</w:t>
      </w:r>
      <w:r w:rsidRPr="00615279">
        <w:rPr>
          <w:rFonts w:ascii="Times New Roman" w:hAnsi="Times New Roman"/>
          <w:sz w:val="30"/>
          <w:szCs w:val="30"/>
        </w:rPr>
        <w:t>) в статье 24.8:</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а) в части третьей слова «</w:t>
      </w:r>
      <w:r w:rsidRPr="000D2854">
        <w:rPr>
          <w:rFonts w:ascii="Times New Roman" w:hAnsi="Times New Roman"/>
          <w:sz w:val="30"/>
          <w:szCs w:val="30"/>
        </w:rPr>
        <w:t>арбитражного суда</w:t>
      </w:r>
      <w:r w:rsidRPr="00915682">
        <w:t xml:space="preserve"> </w:t>
      </w:r>
      <w:r w:rsidRPr="00915682">
        <w:rPr>
          <w:rFonts w:ascii="Times New Roman" w:hAnsi="Times New Roman"/>
          <w:sz w:val="30"/>
          <w:szCs w:val="30"/>
        </w:rPr>
        <w:t>или признанный страховщиком факт наступления страхового случая по договору обязательного страхования ответственности» заменить словами «суда, арбитражного суда в соответствии с установленной компетенцией, третейского суда</w:t>
      </w:r>
      <w:r>
        <w:rPr>
          <w:rFonts w:ascii="Times New Roman" w:hAnsi="Times New Roman"/>
          <w:sz w:val="30"/>
          <w:szCs w:val="30"/>
        </w:rPr>
        <w:t xml:space="preserve"> </w:t>
      </w:r>
      <w:r w:rsidRPr="00545937">
        <w:rPr>
          <w:rFonts w:ascii="Times New Roman" w:hAnsi="Times New Roman"/>
          <w:sz w:val="30"/>
          <w:szCs w:val="30"/>
        </w:rPr>
        <w:t>факт причинения убытков вследствие использования отчета об оценке</w:t>
      </w:r>
      <w:r w:rsidRPr="00915682">
        <w:rPr>
          <w:rFonts w:ascii="Times New Roman" w:hAnsi="Times New Roman"/>
          <w:sz w:val="30"/>
          <w:szCs w:val="30"/>
        </w:rPr>
        <w:t>»;</w:t>
      </w:r>
      <w:r>
        <w:rPr>
          <w:rFonts w:ascii="Times New Roman" w:hAnsi="Times New Roman"/>
          <w:sz w:val="30"/>
          <w:szCs w:val="30"/>
        </w:rPr>
        <w:t xml:space="preserve"> </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б</w:t>
      </w:r>
      <w:r w:rsidRPr="0004462B">
        <w:rPr>
          <w:rFonts w:ascii="Times New Roman" w:hAnsi="Times New Roman"/>
          <w:sz w:val="30"/>
          <w:szCs w:val="30"/>
        </w:rPr>
        <w:t xml:space="preserve">) </w:t>
      </w:r>
      <w:r>
        <w:rPr>
          <w:rFonts w:ascii="Times New Roman" w:hAnsi="Times New Roman"/>
          <w:sz w:val="30"/>
          <w:szCs w:val="30"/>
        </w:rPr>
        <w:t xml:space="preserve">в части </w:t>
      </w:r>
      <w:r w:rsidRPr="0004462B">
        <w:rPr>
          <w:rFonts w:ascii="Times New Roman" w:hAnsi="Times New Roman"/>
          <w:sz w:val="30"/>
          <w:szCs w:val="30"/>
        </w:rPr>
        <w:t>четвертой</w:t>
      </w:r>
      <w:r>
        <w:rPr>
          <w:rFonts w:ascii="Times New Roman" w:hAnsi="Times New Roman"/>
          <w:sz w:val="30"/>
          <w:szCs w:val="30"/>
        </w:rPr>
        <w:t>:</w:t>
      </w:r>
      <w:r w:rsidRPr="0004462B">
        <w:rPr>
          <w:rFonts w:ascii="Times New Roman" w:hAnsi="Times New Roman"/>
          <w:sz w:val="30"/>
          <w:szCs w:val="30"/>
        </w:rPr>
        <w:t xml:space="preserve"> </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абзац второй изложить в следующей редакции:</w:t>
      </w:r>
    </w:p>
    <w:p w:rsidR="0081291E" w:rsidRPr="0004462B"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4C5576">
        <w:rPr>
          <w:rFonts w:ascii="Times New Roman" w:hAnsi="Times New Roman"/>
          <w:sz w:val="30"/>
          <w:szCs w:val="30"/>
        </w:rPr>
        <w:t>для возмещения убытков, причиненных вследствие использования отчета об оценке, подписанно</w:t>
      </w:r>
      <w:r>
        <w:rPr>
          <w:rFonts w:ascii="Times New Roman" w:hAnsi="Times New Roman"/>
          <w:sz w:val="30"/>
          <w:szCs w:val="30"/>
        </w:rPr>
        <w:t>го</w:t>
      </w:r>
      <w:r w:rsidRPr="004C5576">
        <w:rPr>
          <w:rFonts w:ascii="Times New Roman" w:hAnsi="Times New Roman"/>
          <w:sz w:val="30"/>
          <w:szCs w:val="30"/>
        </w:rPr>
        <w:t xml:space="preserve"> оценщиком или оценщиками, недостаточно средств, полученных по договору страхования ответственности юридического лица, с которым оценщик или оценщики заключили трудовой договор, и (или) </w:t>
      </w:r>
      <w:r>
        <w:rPr>
          <w:rFonts w:ascii="Times New Roman" w:hAnsi="Times New Roman"/>
          <w:sz w:val="30"/>
          <w:szCs w:val="30"/>
        </w:rPr>
        <w:t xml:space="preserve">по договору </w:t>
      </w:r>
      <w:r w:rsidRPr="004C5576">
        <w:rPr>
          <w:rFonts w:ascii="Times New Roman" w:hAnsi="Times New Roman"/>
          <w:sz w:val="30"/>
          <w:szCs w:val="30"/>
        </w:rPr>
        <w:t xml:space="preserve">обязательного страхования ответственности оценщика, либо если в течение девяноста календарных дней со дня вступления в силу решения суда, арбитражного суда в соответствии с установленной компетенцией, третейского суда заказчику или третьему лицу не выплачены убытки за счет страховых выплат по договору страхования ответственности юридического лица, </w:t>
      </w:r>
      <w:r w:rsidR="0099346D">
        <w:rPr>
          <w:rFonts w:ascii="Times New Roman" w:hAnsi="Times New Roman"/>
          <w:sz w:val="30"/>
          <w:szCs w:val="30"/>
        </w:rPr>
        <w:br/>
      </w:r>
      <w:r w:rsidRPr="004C5576">
        <w:rPr>
          <w:rFonts w:ascii="Times New Roman" w:hAnsi="Times New Roman"/>
          <w:sz w:val="30"/>
          <w:szCs w:val="30"/>
        </w:rPr>
        <w:t>с которым оценщик или оценщики заключили трудовой договор, страховых выплат по договору страхования ответственности оценщика</w:t>
      </w:r>
      <w:r w:rsidRPr="0004462B">
        <w:rPr>
          <w:rFonts w:ascii="Times New Roman" w:hAnsi="Times New Roman"/>
          <w:sz w:val="30"/>
          <w:szCs w:val="30"/>
        </w:rPr>
        <w:t>;</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sidRPr="0004462B">
        <w:rPr>
          <w:rFonts w:ascii="Times New Roman" w:hAnsi="Times New Roman"/>
          <w:sz w:val="30"/>
          <w:szCs w:val="30"/>
        </w:rPr>
        <w:lastRenderedPageBreak/>
        <w:t xml:space="preserve">в абзаце третьем </w:t>
      </w:r>
      <w:r>
        <w:rPr>
          <w:rFonts w:ascii="Times New Roman" w:hAnsi="Times New Roman"/>
          <w:sz w:val="30"/>
          <w:szCs w:val="30"/>
        </w:rPr>
        <w:t>слова «</w:t>
      </w:r>
      <w:r w:rsidRPr="004C5576">
        <w:rPr>
          <w:rFonts w:ascii="Times New Roman" w:hAnsi="Times New Roman"/>
          <w:sz w:val="30"/>
          <w:szCs w:val="30"/>
        </w:rPr>
        <w:t xml:space="preserve">ущерба либо заказчик или третье лицо </w:t>
      </w:r>
      <w:r>
        <w:rPr>
          <w:rFonts w:ascii="Times New Roman" w:hAnsi="Times New Roman"/>
          <w:sz w:val="30"/>
          <w:szCs w:val="30"/>
        </w:rPr>
        <w:br/>
      </w:r>
      <w:r w:rsidRPr="004C5576">
        <w:rPr>
          <w:rFonts w:ascii="Times New Roman" w:hAnsi="Times New Roman"/>
          <w:sz w:val="30"/>
          <w:szCs w:val="30"/>
        </w:rPr>
        <w:t>не получили от него в разумный срок</w:t>
      </w:r>
      <w:r>
        <w:rPr>
          <w:rFonts w:ascii="Times New Roman" w:hAnsi="Times New Roman"/>
          <w:sz w:val="30"/>
          <w:szCs w:val="30"/>
        </w:rPr>
        <w:t>» заменить словами «</w:t>
      </w:r>
      <w:r w:rsidRPr="004C5576">
        <w:rPr>
          <w:rFonts w:ascii="Times New Roman" w:hAnsi="Times New Roman"/>
          <w:sz w:val="30"/>
          <w:szCs w:val="30"/>
        </w:rPr>
        <w:t>убытков либо заказчик или третье лицо не получили от него в течение девяноста календарных дней</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в) дополнить новой частью пятой следующего содержания: </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«К</w:t>
      </w:r>
      <w:r w:rsidRPr="00D6533F">
        <w:rPr>
          <w:rFonts w:ascii="Times New Roman" w:hAnsi="Times New Roman"/>
          <w:sz w:val="30"/>
          <w:szCs w:val="30"/>
        </w:rPr>
        <w:t xml:space="preserve"> саморегулируемой организации оценщиков переходит право требования, которое получившее выплату лицо имело к страховщику, </w:t>
      </w:r>
      <w:r>
        <w:rPr>
          <w:rFonts w:ascii="Times New Roman" w:hAnsi="Times New Roman"/>
          <w:sz w:val="30"/>
          <w:szCs w:val="30"/>
        </w:rPr>
        <w:br/>
      </w:r>
      <w:r w:rsidRPr="00D6533F">
        <w:rPr>
          <w:rFonts w:ascii="Times New Roman" w:hAnsi="Times New Roman"/>
          <w:sz w:val="30"/>
          <w:szCs w:val="30"/>
        </w:rPr>
        <w:t xml:space="preserve">в размере разницы между суммой </w:t>
      </w:r>
      <w:r w:rsidRPr="00CB2157">
        <w:rPr>
          <w:rFonts w:ascii="Times New Roman" w:hAnsi="Times New Roman"/>
          <w:sz w:val="30"/>
          <w:szCs w:val="30"/>
        </w:rPr>
        <w:t xml:space="preserve">осуществленной </w:t>
      </w:r>
      <w:r w:rsidRPr="00D6533F">
        <w:rPr>
          <w:rFonts w:ascii="Times New Roman" w:hAnsi="Times New Roman"/>
          <w:sz w:val="30"/>
          <w:szCs w:val="30"/>
        </w:rPr>
        <w:t xml:space="preserve">выплаты </w:t>
      </w:r>
      <w:r>
        <w:rPr>
          <w:rFonts w:ascii="Times New Roman" w:hAnsi="Times New Roman"/>
          <w:sz w:val="30"/>
          <w:szCs w:val="30"/>
        </w:rPr>
        <w:br/>
      </w:r>
      <w:r w:rsidRPr="00D6533F">
        <w:rPr>
          <w:rFonts w:ascii="Times New Roman" w:hAnsi="Times New Roman"/>
          <w:sz w:val="30"/>
          <w:szCs w:val="30"/>
        </w:rPr>
        <w:t xml:space="preserve">из компенсационного фонда и суммой, которая должна была бы быть выплачена из компенсационного фонда </w:t>
      </w:r>
      <w:r w:rsidRPr="005876BD">
        <w:rPr>
          <w:rFonts w:ascii="Times New Roman" w:hAnsi="Times New Roman"/>
          <w:sz w:val="30"/>
          <w:szCs w:val="30"/>
        </w:rPr>
        <w:t>саморегулируемой организации</w:t>
      </w:r>
      <w:r w:rsidRPr="00D6533F">
        <w:rPr>
          <w:rFonts w:ascii="Times New Roman" w:hAnsi="Times New Roman"/>
          <w:sz w:val="30"/>
          <w:szCs w:val="30"/>
        </w:rPr>
        <w:t xml:space="preserve"> оценщиков в случае осуществления страховщиком страховой выплаты при наступлении страхового случая.</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г) части пятую - пятнадцатую считать частями </w:t>
      </w:r>
      <w:r w:rsidR="001C44EF">
        <w:rPr>
          <w:rFonts w:ascii="Times New Roman" w:hAnsi="Times New Roman"/>
          <w:sz w:val="30"/>
          <w:szCs w:val="30"/>
        </w:rPr>
        <w:br/>
      </w:r>
      <w:r>
        <w:rPr>
          <w:rFonts w:ascii="Times New Roman" w:hAnsi="Times New Roman"/>
          <w:sz w:val="30"/>
          <w:szCs w:val="30"/>
        </w:rPr>
        <w:t xml:space="preserve">шестой </w:t>
      </w:r>
      <w:r w:rsidR="001C44EF">
        <w:rPr>
          <w:rFonts w:ascii="Times New Roman" w:hAnsi="Times New Roman"/>
          <w:sz w:val="30"/>
          <w:szCs w:val="30"/>
        </w:rPr>
        <w:t>–</w:t>
      </w:r>
      <w:r>
        <w:rPr>
          <w:rFonts w:ascii="Times New Roman" w:hAnsi="Times New Roman"/>
          <w:sz w:val="30"/>
          <w:szCs w:val="30"/>
        </w:rPr>
        <w:t xml:space="preserve"> шестнадцатой соответственно;</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д) в части шестой </w:t>
      </w:r>
      <w:r w:rsidRPr="00505A5C">
        <w:rPr>
          <w:rFonts w:ascii="Times New Roman" w:hAnsi="Times New Roman"/>
          <w:sz w:val="30"/>
          <w:szCs w:val="30"/>
        </w:rPr>
        <w:t>слово «уще</w:t>
      </w:r>
      <w:r>
        <w:rPr>
          <w:rFonts w:ascii="Times New Roman" w:hAnsi="Times New Roman"/>
          <w:sz w:val="30"/>
          <w:szCs w:val="30"/>
        </w:rPr>
        <w:t>рба» заменить словом «убытков»;</w:t>
      </w:r>
    </w:p>
    <w:p w:rsidR="0081291E" w:rsidRPr="0061527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е</w:t>
      </w:r>
      <w:r w:rsidRPr="00B46E86">
        <w:rPr>
          <w:rFonts w:ascii="Times New Roman" w:hAnsi="Times New Roman"/>
          <w:sz w:val="30"/>
          <w:szCs w:val="30"/>
        </w:rPr>
        <w:t xml:space="preserve">) дополнить частями </w:t>
      </w:r>
      <w:r>
        <w:rPr>
          <w:rFonts w:ascii="Times New Roman" w:hAnsi="Times New Roman"/>
          <w:sz w:val="30"/>
          <w:szCs w:val="30"/>
        </w:rPr>
        <w:t>седьмой</w:t>
      </w:r>
      <w:r w:rsidRPr="00B46E86">
        <w:rPr>
          <w:rFonts w:ascii="Times New Roman" w:hAnsi="Times New Roman"/>
          <w:sz w:val="30"/>
          <w:szCs w:val="30"/>
        </w:rPr>
        <w:t xml:space="preserve"> </w:t>
      </w:r>
      <w:r>
        <w:rPr>
          <w:rFonts w:ascii="Times New Roman" w:hAnsi="Times New Roman"/>
          <w:sz w:val="30"/>
          <w:szCs w:val="30"/>
        </w:rPr>
        <w:t>-</w:t>
      </w:r>
      <w:r w:rsidRPr="00B46E86">
        <w:rPr>
          <w:rFonts w:ascii="Times New Roman" w:hAnsi="Times New Roman"/>
          <w:sz w:val="30"/>
          <w:szCs w:val="30"/>
        </w:rPr>
        <w:t xml:space="preserve"> </w:t>
      </w:r>
      <w:r>
        <w:rPr>
          <w:rFonts w:ascii="Times New Roman" w:hAnsi="Times New Roman"/>
          <w:sz w:val="30"/>
          <w:szCs w:val="30"/>
        </w:rPr>
        <w:t>девятой</w:t>
      </w:r>
      <w:r w:rsidRPr="00B46E86">
        <w:rPr>
          <w:rFonts w:ascii="Times New Roman" w:hAnsi="Times New Roman"/>
          <w:sz w:val="30"/>
          <w:szCs w:val="30"/>
        </w:rPr>
        <w:t xml:space="preserve"> следующего содержания:</w:t>
      </w:r>
    </w:p>
    <w:p w:rsidR="0081291E" w:rsidRPr="00615279" w:rsidRDefault="0081291E" w:rsidP="0081291E">
      <w:pPr>
        <w:spacing w:after="0" w:line="480" w:lineRule="auto"/>
        <w:ind w:firstLine="709"/>
        <w:contextualSpacing/>
        <w:jc w:val="both"/>
        <w:rPr>
          <w:rFonts w:ascii="Times New Roman" w:hAnsi="Times New Roman"/>
          <w:sz w:val="30"/>
          <w:szCs w:val="30"/>
        </w:rPr>
      </w:pPr>
      <w:r w:rsidRPr="00615279">
        <w:rPr>
          <w:rFonts w:ascii="Times New Roman" w:hAnsi="Times New Roman"/>
          <w:sz w:val="30"/>
          <w:szCs w:val="30"/>
        </w:rPr>
        <w:t>«При снижении размера компенсационного фонда ниже минимального размера, определяемого в соответствии с частями восьмой</w:t>
      </w:r>
      <w:r>
        <w:rPr>
          <w:rFonts w:ascii="Times New Roman" w:hAnsi="Times New Roman"/>
          <w:sz w:val="30"/>
          <w:szCs w:val="30"/>
        </w:rPr>
        <w:t xml:space="preserve"> и девятой</w:t>
      </w:r>
      <w:r w:rsidRPr="00615279">
        <w:rPr>
          <w:rFonts w:ascii="Times New Roman" w:hAnsi="Times New Roman"/>
          <w:sz w:val="30"/>
          <w:szCs w:val="30"/>
        </w:rPr>
        <w:t xml:space="preserve"> настоящей статьи, саморегулируемая организация оценщиков и (или) ее члены в срок не более чем три месяца с даты, </w:t>
      </w:r>
      <w:r>
        <w:rPr>
          <w:rFonts w:ascii="Times New Roman" w:hAnsi="Times New Roman"/>
          <w:sz w:val="30"/>
          <w:szCs w:val="30"/>
        </w:rPr>
        <w:br/>
      </w:r>
      <w:r w:rsidRPr="00615279">
        <w:rPr>
          <w:rFonts w:ascii="Times New Roman" w:hAnsi="Times New Roman"/>
          <w:sz w:val="30"/>
          <w:szCs w:val="30"/>
        </w:rPr>
        <w:t xml:space="preserve">по состоянию на которую произошло снижение размера </w:t>
      </w:r>
      <w:r w:rsidRPr="00615279">
        <w:rPr>
          <w:rFonts w:ascii="Times New Roman" w:hAnsi="Times New Roman"/>
          <w:sz w:val="30"/>
          <w:szCs w:val="30"/>
        </w:rPr>
        <w:lastRenderedPageBreak/>
        <w:t xml:space="preserve">компенсационного фонда ниже минимального, должны внести взнос </w:t>
      </w:r>
      <w:r>
        <w:rPr>
          <w:rFonts w:ascii="Times New Roman" w:hAnsi="Times New Roman"/>
          <w:sz w:val="30"/>
          <w:szCs w:val="30"/>
        </w:rPr>
        <w:br/>
      </w:r>
      <w:r w:rsidRPr="00615279">
        <w:rPr>
          <w:rFonts w:ascii="Times New Roman" w:hAnsi="Times New Roman"/>
          <w:sz w:val="30"/>
          <w:szCs w:val="30"/>
        </w:rPr>
        <w:t>в компенсационный фонд в целях увеличения его размера.</w:t>
      </w:r>
    </w:p>
    <w:p w:rsidR="0081291E" w:rsidRPr="00615279" w:rsidRDefault="0081291E" w:rsidP="0081291E">
      <w:pPr>
        <w:spacing w:after="0" w:line="480" w:lineRule="auto"/>
        <w:ind w:firstLine="709"/>
        <w:contextualSpacing/>
        <w:jc w:val="both"/>
        <w:rPr>
          <w:rFonts w:ascii="Times New Roman" w:hAnsi="Times New Roman"/>
          <w:sz w:val="30"/>
          <w:szCs w:val="30"/>
        </w:rPr>
      </w:pPr>
      <w:r w:rsidRPr="00615279">
        <w:rPr>
          <w:rFonts w:ascii="Times New Roman" w:hAnsi="Times New Roman"/>
          <w:sz w:val="30"/>
          <w:szCs w:val="30"/>
        </w:rPr>
        <w:t>Минимальный размер компенсационного фонда рассчитывается как произведение количества членов саморегулируемой организации оценщиков и размера обязательного взноса в компенсационный фонд.</w:t>
      </w:r>
    </w:p>
    <w:p w:rsidR="0081291E" w:rsidRPr="00615279" w:rsidRDefault="0081291E" w:rsidP="0081291E">
      <w:pPr>
        <w:spacing w:after="0" w:line="480" w:lineRule="auto"/>
        <w:ind w:firstLine="709"/>
        <w:contextualSpacing/>
        <w:jc w:val="both"/>
        <w:rPr>
          <w:rFonts w:ascii="Times New Roman" w:hAnsi="Times New Roman"/>
          <w:sz w:val="30"/>
          <w:szCs w:val="30"/>
        </w:rPr>
      </w:pPr>
      <w:r w:rsidRPr="00615279">
        <w:rPr>
          <w:rFonts w:ascii="Times New Roman" w:hAnsi="Times New Roman"/>
          <w:sz w:val="30"/>
          <w:szCs w:val="30"/>
        </w:rPr>
        <w:t xml:space="preserve">Внутренними документами саморегулируемой организации оценщиков может быть установлен иной минимальный размер компенсационного фонда, </w:t>
      </w:r>
      <w:r>
        <w:rPr>
          <w:rFonts w:ascii="Times New Roman" w:hAnsi="Times New Roman"/>
          <w:sz w:val="30"/>
          <w:szCs w:val="30"/>
        </w:rPr>
        <w:t xml:space="preserve">который </w:t>
      </w:r>
      <w:r w:rsidRPr="00615279">
        <w:rPr>
          <w:rFonts w:ascii="Times New Roman" w:hAnsi="Times New Roman"/>
          <w:sz w:val="30"/>
          <w:szCs w:val="30"/>
        </w:rPr>
        <w:t xml:space="preserve">не </w:t>
      </w:r>
      <w:r>
        <w:rPr>
          <w:rFonts w:ascii="Times New Roman" w:hAnsi="Times New Roman"/>
          <w:sz w:val="30"/>
          <w:szCs w:val="30"/>
        </w:rPr>
        <w:t xml:space="preserve">должен </w:t>
      </w:r>
      <w:r w:rsidRPr="00615279">
        <w:rPr>
          <w:rFonts w:ascii="Times New Roman" w:hAnsi="Times New Roman"/>
          <w:sz w:val="30"/>
          <w:szCs w:val="30"/>
        </w:rPr>
        <w:t xml:space="preserve">быть ниже минимального размера компенсационного фонда, рассчитанного в соответствии </w:t>
      </w:r>
      <w:r>
        <w:rPr>
          <w:rFonts w:ascii="Times New Roman" w:hAnsi="Times New Roman"/>
          <w:sz w:val="30"/>
          <w:szCs w:val="30"/>
        </w:rPr>
        <w:br/>
      </w:r>
      <w:r w:rsidRPr="00615279">
        <w:rPr>
          <w:rFonts w:ascii="Times New Roman" w:hAnsi="Times New Roman"/>
          <w:sz w:val="30"/>
          <w:szCs w:val="30"/>
        </w:rPr>
        <w:t xml:space="preserve">с частью </w:t>
      </w:r>
      <w:r w:rsidRPr="00AD24C3">
        <w:rPr>
          <w:rFonts w:ascii="Times New Roman" w:hAnsi="Times New Roman"/>
          <w:sz w:val="30"/>
          <w:szCs w:val="30"/>
        </w:rPr>
        <w:t>восьмой</w:t>
      </w:r>
      <w:r w:rsidRPr="00615279">
        <w:rPr>
          <w:rFonts w:ascii="Times New Roman" w:hAnsi="Times New Roman"/>
          <w:sz w:val="30"/>
          <w:szCs w:val="30"/>
        </w:rPr>
        <w:t xml:space="preserve"> настоящей статьи.»;</w:t>
      </w:r>
    </w:p>
    <w:p w:rsidR="0081291E" w:rsidRPr="00615279"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ж</w:t>
      </w:r>
      <w:r w:rsidRPr="00615279">
        <w:rPr>
          <w:rFonts w:ascii="Times New Roman" w:hAnsi="Times New Roman"/>
          <w:sz w:val="30"/>
          <w:szCs w:val="30"/>
        </w:rPr>
        <w:t xml:space="preserve">) части </w:t>
      </w:r>
      <w:r>
        <w:rPr>
          <w:rFonts w:ascii="Times New Roman" w:hAnsi="Times New Roman"/>
          <w:sz w:val="30"/>
          <w:szCs w:val="30"/>
        </w:rPr>
        <w:t>седьмую</w:t>
      </w:r>
      <w:r w:rsidRPr="00615279">
        <w:rPr>
          <w:rFonts w:ascii="Times New Roman" w:hAnsi="Times New Roman"/>
          <w:sz w:val="30"/>
          <w:szCs w:val="30"/>
        </w:rPr>
        <w:t xml:space="preserve"> </w:t>
      </w:r>
      <w:r w:rsidR="0099346D">
        <w:rPr>
          <w:rFonts w:ascii="Times New Roman" w:hAnsi="Times New Roman"/>
          <w:sz w:val="30"/>
          <w:szCs w:val="30"/>
        </w:rPr>
        <w:t>–</w:t>
      </w:r>
      <w:r w:rsidRPr="00615279">
        <w:rPr>
          <w:rFonts w:ascii="Times New Roman" w:hAnsi="Times New Roman"/>
          <w:sz w:val="30"/>
          <w:szCs w:val="30"/>
        </w:rPr>
        <w:t xml:space="preserve"> </w:t>
      </w:r>
      <w:r>
        <w:rPr>
          <w:rFonts w:ascii="Times New Roman" w:hAnsi="Times New Roman"/>
          <w:sz w:val="30"/>
          <w:szCs w:val="30"/>
        </w:rPr>
        <w:t>шестнадцатую</w:t>
      </w:r>
      <w:r w:rsidRPr="00615279">
        <w:rPr>
          <w:rFonts w:ascii="Times New Roman" w:hAnsi="Times New Roman"/>
          <w:sz w:val="30"/>
          <w:szCs w:val="30"/>
        </w:rPr>
        <w:t xml:space="preserve"> считать частями </w:t>
      </w:r>
      <w:r w:rsidR="001C44EF">
        <w:rPr>
          <w:rFonts w:ascii="Times New Roman" w:hAnsi="Times New Roman"/>
          <w:sz w:val="30"/>
          <w:szCs w:val="30"/>
        </w:rPr>
        <w:br/>
      </w:r>
      <w:r>
        <w:rPr>
          <w:rFonts w:ascii="Times New Roman" w:hAnsi="Times New Roman"/>
          <w:sz w:val="30"/>
          <w:szCs w:val="30"/>
        </w:rPr>
        <w:t>десятой</w:t>
      </w:r>
      <w:r w:rsidRPr="00615279">
        <w:rPr>
          <w:rFonts w:ascii="Times New Roman" w:hAnsi="Times New Roman"/>
          <w:sz w:val="30"/>
          <w:szCs w:val="30"/>
        </w:rPr>
        <w:t xml:space="preserve"> </w:t>
      </w:r>
      <w:r w:rsidR="001C44EF">
        <w:rPr>
          <w:rFonts w:ascii="Times New Roman" w:hAnsi="Times New Roman"/>
          <w:sz w:val="30"/>
          <w:szCs w:val="30"/>
        </w:rPr>
        <w:t>–</w:t>
      </w:r>
      <w:r w:rsidRPr="00615279">
        <w:rPr>
          <w:rFonts w:ascii="Times New Roman" w:hAnsi="Times New Roman"/>
          <w:sz w:val="30"/>
          <w:szCs w:val="30"/>
        </w:rPr>
        <w:t xml:space="preserve"> </w:t>
      </w:r>
      <w:r>
        <w:rPr>
          <w:rFonts w:ascii="Times New Roman" w:hAnsi="Times New Roman"/>
          <w:sz w:val="30"/>
          <w:szCs w:val="30"/>
        </w:rPr>
        <w:t>девятнадцатой</w:t>
      </w:r>
      <w:r w:rsidRPr="00A5195E">
        <w:rPr>
          <w:rFonts w:ascii="Times New Roman" w:hAnsi="Times New Roman"/>
          <w:sz w:val="30"/>
          <w:szCs w:val="30"/>
        </w:rPr>
        <w:t xml:space="preserve"> </w:t>
      </w:r>
      <w:r w:rsidRPr="00615279">
        <w:rPr>
          <w:rFonts w:ascii="Times New Roman" w:hAnsi="Times New Roman"/>
          <w:sz w:val="30"/>
          <w:szCs w:val="30"/>
        </w:rPr>
        <w:t>соответственно;</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2</w:t>
      </w:r>
      <w:r w:rsidRPr="00EF3BA8">
        <w:rPr>
          <w:rFonts w:ascii="Times New Roman" w:hAnsi="Times New Roman"/>
          <w:sz w:val="30"/>
          <w:szCs w:val="30"/>
        </w:rPr>
        <w:t>8</w:t>
      </w:r>
      <w:r w:rsidRPr="00615279">
        <w:rPr>
          <w:rFonts w:ascii="Times New Roman" w:hAnsi="Times New Roman"/>
          <w:sz w:val="30"/>
          <w:szCs w:val="30"/>
        </w:rPr>
        <w:t xml:space="preserve">) </w:t>
      </w:r>
      <w:r w:rsidRPr="001C3FEF">
        <w:rPr>
          <w:rFonts w:ascii="Times New Roman" w:hAnsi="Times New Roman"/>
          <w:sz w:val="30"/>
          <w:szCs w:val="30"/>
        </w:rPr>
        <w:t xml:space="preserve">в части четвертой статьи 24.9 слова «Обо всех случаях нарушения» заменить словами «Информацию о составе и стоимости имущества компенсационного фонда саморегулируемой организации, </w:t>
      </w:r>
      <w:r w:rsidRPr="001C3FEF">
        <w:rPr>
          <w:rFonts w:ascii="Times New Roman" w:hAnsi="Times New Roman"/>
          <w:sz w:val="30"/>
          <w:szCs w:val="30"/>
        </w:rPr>
        <w:br/>
        <w:t>а также обо всех случаях нарушения»</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2</w:t>
      </w:r>
      <w:r w:rsidRPr="00EE154F">
        <w:rPr>
          <w:rFonts w:ascii="Times New Roman" w:hAnsi="Times New Roman"/>
          <w:sz w:val="30"/>
          <w:szCs w:val="30"/>
        </w:rPr>
        <w:t>9</w:t>
      </w:r>
      <w:r>
        <w:rPr>
          <w:rFonts w:ascii="Times New Roman" w:hAnsi="Times New Roman"/>
          <w:sz w:val="30"/>
          <w:szCs w:val="30"/>
        </w:rPr>
        <w:t>) в статье 24.10:</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 в абзаце седьмом части шестой слова «</w:t>
      </w:r>
      <w:r w:rsidRPr="00FD298C">
        <w:rPr>
          <w:rFonts w:ascii="Times New Roman" w:hAnsi="Times New Roman"/>
          <w:sz w:val="30"/>
          <w:szCs w:val="30"/>
        </w:rPr>
        <w:t xml:space="preserve">, за исключением федеральных стандартов оценки, устанавливающих требования </w:t>
      </w:r>
      <w:r>
        <w:rPr>
          <w:rFonts w:ascii="Times New Roman" w:hAnsi="Times New Roman"/>
          <w:sz w:val="30"/>
          <w:szCs w:val="30"/>
        </w:rPr>
        <w:br/>
      </w:r>
      <w:r w:rsidRPr="00FD298C">
        <w:rPr>
          <w:rFonts w:ascii="Times New Roman" w:hAnsi="Times New Roman"/>
          <w:sz w:val="30"/>
          <w:szCs w:val="30"/>
        </w:rPr>
        <w:t>к определению кадастровой стоимости</w:t>
      </w:r>
      <w:r>
        <w:rPr>
          <w:rFonts w:ascii="Times New Roman" w:hAnsi="Times New Roman"/>
          <w:sz w:val="30"/>
          <w:szCs w:val="30"/>
        </w:rPr>
        <w:t>» исключить;</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б) в части двадцать первой:</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абзац шестой изложить в следующей редакции:</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026AD3">
        <w:rPr>
          <w:rFonts w:ascii="Times New Roman" w:hAnsi="Times New Roman"/>
          <w:sz w:val="30"/>
          <w:szCs w:val="30"/>
        </w:rPr>
        <w:t>учреждать оценочные компании, становиться участниками таких компаний;</w:t>
      </w:r>
      <w:r>
        <w:rPr>
          <w:rFonts w:ascii="Times New Roman" w:hAnsi="Times New Roman"/>
          <w:sz w:val="30"/>
          <w:szCs w:val="30"/>
        </w:rPr>
        <w:t>»;</w:t>
      </w:r>
    </w:p>
    <w:p w:rsidR="0081291E" w:rsidRPr="00026AD3"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в абзаце седьмом слова «</w:t>
      </w:r>
      <w:r w:rsidRPr="00026AD3">
        <w:rPr>
          <w:rFonts w:ascii="Times New Roman" w:hAnsi="Times New Roman"/>
          <w:sz w:val="30"/>
          <w:szCs w:val="30"/>
        </w:rPr>
        <w:t>юридических лиц, осуществляющих оценочную деятельность</w:t>
      </w:r>
      <w:r>
        <w:rPr>
          <w:rFonts w:ascii="Times New Roman" w:hAnsi="Times New Roman"/>
          <w:sz w:val="30"/>
          <w:szCs w:val="30"/>
        </w:rPr>
        <w:t>» заменить на слова «</w:t>
      </w:r>
      <w:r w:rsidRPr="00026AD3">
        <w:rPr>
          <w:rFonts w:ascii="Times New Roman" w:hAnsi="Times New Roman"/>
          <w:sz w:val="30"/>
          <w:szCs w:val="30"/>
        </w:rPr>
        <w:t>оценочных компаний</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sidRPr="00EF3BA8">
        <w:rPr>
          <w:rFonts w:ascii="Times New Roman" w:hAnsi="Times New Roman"/>
          <w:sz w:val="30"/>
          <w:szCs w:val="30"/>
        </w:rPr>
        <w:t>30</w:t>
      </w:r>
      <w:r>
        <w:rPr>
          <w:rFonts w:ascii="Times New Roman" w:hAnsi="Times New Roman"/>
          <w:sz w:val="30"/>
          <w:szCs w:val="30"/>
        </w:rPr>
        <w:t xml:space="preserve">) статьи 24.11 - 24.17 </w:t>
      </w:r>
      <w:r w:rsidRPr="00AE571F">
        <w:rPr>
          <w:rFonts w:ascii="Times New Roman" w:hAnsi="Times New Roman"/>
          <w:sz w:val="30"/>
          <w:szCs w:val="30"/>
        </w:rPr>
        <w:t>признать утративш</w:t>
      </w:r>
      <w:r>
        <w:rPr>
          <w:rFonts w:ascii="Times New Roman" w:hAnsi="Times New Roman"/>
          <w:sz w:val="30"/>
          <w:szCs w:val="30"/>
        </w:rPr>
        <w:t>ими</w:t>
      </w:r>
      <w:r w:rsidRPr="00AE571F">
        <w:rPr>
          <w:rFonts w:ascii="Times New Roman" w:hAnsi="Times New Roman"/>
          <w:sz w:val="30"/>
          <w:szCs w:val="30"/>
        </w:rPr>
        <w:t xml:space="preserve"> силу</w:t>
      </w:r>
      <w:r>
        <w:rPr>
          <w:rFonts w:ascii="Times New Roman" w:hAnsi="Times New Roman"/>
          <w:sz w:val="30"/>
          <w:szCs w:val="30"/>
        </w:rPr>
        <w:t>;</w:t>
      </w:r>
    </w:p>
    <w:p w:rsidR="0081291E" w:rsidRDefault="0081291E" w:rsidP="0081291E">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31) </w:t>
      </w:r>
      <w:r w:rsidR="002A2797">
        <w:rPr>
          <w:rFonts w:ascii="Times New Roman" w:hAnsi="Times New Roman"/>
          <w:sz w:val="30"/>
          <w:szCs w:val="30"/>
        </w:rPr>
        <w:t xml:space="preserve">статью </w:t>
      </w:r>
      <w:r>
        <w:rPr>
          <w:rFonts w:ascii="Times New Roman" w:hAnsi="Times New Roman"/>
          <w:sz w:val="30"/>
          <w:szCs w:val="30"/>
        </w:rPr>
        <w:t xml:space="preserve">24.21 </w:t>
      </w:r>
      <w:r w:rsidRPr="00AE571F">
        <w:rPr>
          <w:rFonts w:ascii="Times New Roman" w:hAnsi="Times New Roman"/>
          <w:sz w:val="30"/>
          <w:szCs w:val="30"/>
        </w:rPr>
        <w:t>признать утративш</w:t>
      </w:r>
      <w:r>
        <w:rPr>
          <w:rFonts w:ascii="Times New Roman" w:hAnsi="Times New Roman"/>
          <w:sz w:val="30"/>
          <w:szCs w:val="30"/>
        </w:rPr>
        <w:t>ими</w:t>
      </w:r>
      <w:r w:rsidRPr="00AE571F">
        <w:rPr>
          <w:rFonts w:ascii="Times New Roman" w:hAnsi="Times New Roman"/>
          <w:sz w:val="30"/>
          <w:szCs w:val="30"/>
        </w:rPr>
        <w:t xml:space="preserve"> силу</w:t>
      </w:r>
      <w:r>
        <w:rPr>
          <w:rFonts w:ascii="Times New Roman" w:hAnsi="Times New Roman"/>
          <w:sz w:val="30"/>
          <w:szCs w:val="30"/>
        </w:rPr>
        <w:t>.</w:t>
      </w:r>
    </w:p>
    <w:p w:rsidR="0081291E" w:rsidRDefault="0081291E" w:rsidP="0081291E">
      <w:pPr>
        <w:spacing w:after="0" w:line="487" w:lineRule="auto"/>
        <w:ind w:firstLine="709"/>
        <w:jc w:val="both"/>
        <w:rPr>
          <w:rFonts w:ascii="Times New Roman" w:hAnsi="Times New Roman"/>
          <w:b/>
          <w:sz w:val="30"/>
          <w:szCs w:val="30"/>
        </w:rPr>
      </w:pPr>
      <w:r w:rsidRPr="00C24CB6">
        <w:rPr>
          <w:rFonts w:ascii="Times New Roman" w:hAnsi="Times New Roman"/>
          <w:b/>
          <w:sz w:val="30"/>
          <w:szCs w:val="30"/>
        </w:rPr>
        <w:t>Статья 2</w:t>
      </w:r>
    </w:p>
    <w:p w:rsidR="0081291E" w:rsidRDefault="0081291E" w:rsidP="0081291E">
      <w:pPr>
        <w:spacing w:after="0" w:line="487" w:lineRule="auto"/>
        <w:ind w:firstLine="709"/>
        <w:jc w:val="both"/>
        <w:rPr>
          <w:rFonts w:ascii="Times New Roman" w:hAnsi="Times New Roman"/>
          <w:sz w:val="30"/>
          <w:szCs w:val="30"/>
        </w:rPr>
      </w:pPr>
      <w:r>
        <w:rPr>
          <w:rFonts w:ascii="Times New Roman" w:hAnsi="Times New Roman"/>
          <w:sz w:val="30"/>
          <w:szCs w:val="30"/>
        </w:rPr>
        <w:t>Признать утратившими силу:</w:t>
      </w:r>
    </w:p>
    <w:p w:rsidR="0081291E" w:rsidRDefault="0081291E" w:rsidP="0081291E">
      <w:pPr>
        <w:spacing w:after="0" w:line="487" w:lineRule="auto"/>
        <w:ind w:firstLine="709"/>
        <w:jc w:val="both"/>
        <w:rPr>
          <w:rFonts w:ascii="Times New Roman" w:hAnsi="Times New Roman"/>
          <w:sz w:val="30"/>
          <w:szCs w:val="30"/>
        </w:rPr>
      </w:pPr>
      <w:r>
        <w:rPr>
          <w:rFonts w:ascii="Times New Roman" w:hAnsi="Times New Roman"/>
          <w:sz w:val="30"/>
          <w:szCs w:val="30"/>
        </w:rPr>
        <w:t xml:space="preserve">1) пункт 29 статьи 1 Федерального закона от 21 июля 2014 г. </w:t>
      </w:r>
      <w:r>
        <w:rPr>
          <w:rFonts w:ascii="Times New Roman" w:hAnsi="Times New Roman"/>
          <w:sz w:val="30"/>
          <w:szCs w:val="30"/>
        </w:rPr>
        <w:br/>
        <w:t>№ 225-ФЗ «О внесении изменений в Федеральный закон «Об оценочной деятельности в Российской Федерации» (Собрание законодательства Российской Федерации, 2014, № 30, ст. 4226);</w:t>
      </w:r>
    </w:p>
    <w:p w:rsidR="0081291E" w:rsidRDefault="0081291E" w:rsidP="0081291E">
      <w:pPr>
        <w:spacing w:after="0" w:line="487" w:lineRule="auto"/>
        <w:ind w:firstLine="709"/>
        <w:jc w:val="both"/>
        <w:rPr>
          <w:rFonts w:ascii="Times New Roman" w:hAnsi="Times New Roman"/>
          <w:sz w:val="30"/>
          <w:szCs w:val="30"/>
        </w:rPr>
      </w:pPr>
      <w:r>
        <w:rPr>
          <w:rFonts w:ascii="Times New Roman" w:hAnsi="Times New Roman"/>
          <w:sz w:val="30"/>
          <w:szCs w:val="30"/>
        </w:rPr>
        <w:t xml:space="preserve">2) пункты 25-28 статьи 3 Федерального закона от 2 июня 2016 г. </w:t>
      </w:r>
      <w:r w:rsidR="00EE154F">
        <w:rPr>
          <w:rFonts w:ascii="Times New Roman" w:hAnsi="Times New Roman"/>
          <w:sz w:val="30"/>
          <w:szCs w:val="30"/>
        </w:rPr>
        <w:br/>
      </w:r>
      <w:r>
        <w:rPr>
          <w:rFonts w:ascii="Times New Roman" w:hAnsi="Times New Roman"/>
          <w:sz w:val="30"/>
          <w:szCs w:val="30"/>
        </w:rPr>
        <w:t>№ 172-ФЗ «О внесении изменений в отдельные законодательные акты Российской Федерации» (Собрание законодательства Российской Федерации, 2016, № 23, ст. 3296);</w:t>
      </w:r>
    </w:p>
    <w:p w:rsidR="0081291E" w:rsidRDefault="0081291E" w:rsidP="0081291E">
      <w:pPr>
        <w:spacing w:after="0" w:line="487" w:lineRule="auto"/>
        <w:ind w:firstLine="709"/>
        <w:jc w:val="both"/>
        <w:rPr>
          <w:rFonts w:ascii="Times New Roman" w:hAnsi="Times New Roman"/>
          <w:sz w:val="30"/>
          <w:szCs w:val="30"/>
        </w:rPr>
      </w:pPr>
      <w:r>
        <w:rPr>
          <w:rFonts w:ascii="Times New Roman" w:hAnsi="Times New Roman"/>
          <w:sz w:val="30"/>
          <w:szCs w:val="30"/>
        </w:rPr>
        <w:t xml:space="preserve">3) пункт 7 статьи 4 Федерального закона от 3 июля 2016 г. </w:t>
      </w:r>
      <w:r>
        <w:rPr>
          <w:rFonts w:ascii="Times New Roman" w:hAnsi="Times New Roman"/>
          <w:sz w:val="30"/>
          <w:szCs w:val="30"/>
        </w:rPr>
        <w:br/>
        <w:t>№ 360-ФЗ «О внесении изменений в отдельные законодательные акты Российской Федерации» (Собрание законодательства Российской Федерации, 2016, № 27, ст. 4293</w:t>
      </w:r>
      <w:r w:rsidR="002A2797">
        <w:rPr>
          <w:rFonts w:ascii="Times New Roman" w:hAnsi="Times New Roman"/>
          <w:sz w:val="30"/>
          <w:szCs w:val="30"/>
        </w:rPr>
        <w:t>).</w:t>
      </w:r>
    </w:p>
    <w:p w:rsidR="00EF2D71" w:rsidRDefault="0081291E" w:rsidP="0081291E">
      <w:pPr>
        <w:spacing w:after="0" w:line="487" w:lineRule="auto"/>
        <w:ind w:firstLine="709"/>
        <w:jc w:val="both"/>
        <w:rPr>
          <w:rFonts w:ascii="Times New Roman" w:hAnsi="Times New Roman"/>
          <w:b/>
          <w:sz w:val="30"/>
          <w:szCs w:val="30"/>
        </w:rPr>
      </w:pPr>
      <w:r>
        <w:rPr>
          <w:rFonts w:ascii="Times New Roman" w:hAnsi="Times New Roman"/>
          <w:b/>
          <w:sz w:val="30"/>
          <w:szCs w:val="30"/>
        </w:rPr>
        <w:lastRenderedPageBreak/>
        <w:t>Статья 3</w:t>
      </w:r>
    </w:p>
    <w:p w:rsidR="0081291E" w:rsidRDefault="0081291E" w:rsidP="0081291E">
      <w:pPr>
        <w:spacing w:after="0" w:line="487" w:lineRule="auto"/>
        <w:ind w:firstLine="709"/>
        <w:jc w:val="both"/>
        <w:rPr>
          <w:rFonts w:ascii="Times New Roman" w:hAnsi="Times New Roman"/>
          <w:sz w:val="30"/>
          <w:szCs w:val="30"/>
        </w:rPr>
      </w:pPr>
      <w:r w:rsidRPr="00106967">
        <w:rPr>
          <w:rFonts w:ascii="Times New Roman" w:hAnsi="Times New Roman"/>
          <w:sz w:val="30"/>
          <w:szCs w:val="30"/>
        </w:rPr>
        <w:t>1.</w:t>
      </w:r>
      <w:r w:rsidR="00EF2D71">
        <w:rPr>
          <w:rFonts w:ascii="Times New Roman" w:hAnsi="Times New Roman"/>
          <w:sz w:val="30"/>
          <w:szCs w:val="30"/>
        </w:rPr>
        <w:t xml:space="preserve"> </w:t>
      </w:r>
      <w:r w:rsidRPr="00106967">
        <w:rPr>
          <w:rFonts w:ascii="Times New Roman" w:hAnsi="Times New Roman"/>
          <w:sz w:val="30"/>
          <w:szCs w:val="30"/>
        </w:rPr>
        <w:t>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81291E" w:rsidRPr="00106967" w:rsidRDefault="0081291E" w:rsidP="002662AB">
      <w:pPr>
        <w:spacing w:after="0" w:line="487" w:lineRule="auto"/>
        <w:ind w:firstLine="709"/>
        <w:jc w:val="both"/>
        <w:rPr>
          <w:rFonts w:ascii="Times New Roman" w:hAnsi="Times New Roman"/>
          <w:sz w:val="30"/>
          <w:szCs w:val="30"/>
        </w:rPr>
      </w:pPr>
      <w:r w:rsidRPr="001C44EF">
        <w:rPr>
          <w:rFonts w:ascii="Times New Roman" w:hAnsi="Times New Roman"/>
          <w:sz w:val="30"/>
          <w:szCs w:val="30"/>
        </w:rPr>
        <w:t>2. Подпункт «а» пункта 8, подпункт «а» пункта 9, пункт 10</w:t>
      </w:r>
      <w:r w:rsidR="00F66581">
        <w:rPr>
          <w:rFonts w:ascii="Times New Roman" w:hAnsi="Times New Roman"/>
          <w:sz w:val="30"/>
          <w:szCs w:val="30"/>
        </w:rPr>
        <w:t xml:space="preserve"> </w:t>
      </w:r>
      <w:r w:rsidR="0099346D">
        <w:rPr>
          <w:rFonts w:ascii="Times New Roman" w:hAnsi="Times New Roman"/>
          <w:sz w:val="30"/>
          <w:szCs w:val="30"/>
        </w:rPr>
        <w:br/>
      </w:r>
      <w:r w:rsidR="00F66581">
        <w:rPr>
          <w:rFonts w:ascii="Times New Roman" w:hAnsi="Times New Roman"/>
          <w:sz w:val="30"/>
          <w:szCs w:val="30"/>
        </w:rPr>
        <w:t xml:space="preserve">(за исключением </w:t>
      </w:r>
      <w:r w:rsidR="00DF11EF">
        <w:rPr>
          <w:rFonts w:ascii="Times New Roman" w:hAnsi="Times New Roman"/>
          <w:sz w:val="30"/>
          <w:szCs w:val="30"/>
        </w:rPr>
        <w:t>абзаца двенадцатого)</w:t>
      </w:r>
      <w:r w:rsidRPr="001C44EF">
        <w:rPr>
          <w:rFonts w:ascii="Times New Roman" w:hAnsi="Times New Roman"/>
          <w:sz w:val="30"/>
          <w:szCs w:val="30"/>
        </w:rPr>
        <w:t>, пункт 17, подпункты «а» и «е» пункта 19, подпункт</w:t>
      </w:r>
      <w:r w:rsidR="007F66D7" w:rsidRPr="001C44EF">
        <w:rPr>
          <w:rFonts w:ascii="Times New Roman" w:hAnsi="Times New Roman"/>
          <w:sz w:val="30"/>
          <w:szCs w:val="30"/>
        </w:rPr>
        <w:t>ы</w:t>
      </w:r>
      <w:r w:rsidRPr="001C44EF">
        <w:rPr>
          <w:rFonts w:ascii="Times New Roman" w:hAnsi="Times New Roman"/>
          <w:sz w:val="30"/>
          <w:szCs w:val="30"/>
        </w:rPr>
        <w:t xml:space="preserve"> «а»</w:t>
      </w:r>
      <w:r w:rsidR="007F66D7" w:rsidRPr="001C44EF">
        <w:rPr>
          <w:rFonts w:ascii="Times New Roman" w:hAnsi="Times New Roman"/>
          <w:sz w:val="30"/>
          <w:szCs w:val="30"/>
        </w:rPr>
        <w:t xml:space="preserve"> и «б»</w:t>
      </w:r>
      <w:r w:rsidRPr="001C44EF">
        <w:rPr>
          <w:rFonts w:ascii="Times New Roman" w:hAnsi="Times New Roman"/>
          <w:sz w:val="30"/>
          <w:szCs w:val="30"/>
        </w:rPr>
        <w:t xml:space="preserve"> пункта 23, подпункт</w:t>
      </w:r>
      <w:r w:rsidR="00952324" w:rsidRPr="001C44EF">
        <w:rPr>
          <w:rFonts w:ascii="Times New Roman" w:hAnsi="Times New Roman"/>
          <w:sz w:val="30"/>
          <w:szCs w:val="30"/>
        </w:rPr>
        <w:t>ы</w:t>
      </w:r>
      <w:r w:rsidRPr="001C44EF">
        <w:rPr>
          <w:rFonts w:ascii="Times New Roman" w:hAnsi="Times New Roman"/>
          <w:sz w:val="30"/>
          <w:szCs w:val="30"/>
        </w:rPr>
        <w:t xml:space="preserve"> «б»</w:t>
      </w:r>
      <w:r w:rsidR="00952324" w:rsidRPr="001C44EF">
        <w:rPr>
          <w:rFonts w:ascii="Times New Roman" w:hAnsi="Times New Roman"/>
          <w:sz w:val="30"/>
          <w:szCs w:val="30"/>
        </w:rPr>
        <w:t xml:space="preserve"> и «в»</w:t>
      </w:r>
      <w:r w:rsidRPr="001C44EF">
        <w:rPr>
          <w:rFonts w:ascii="Times New Roman" w:hAnsi="Times New Roman"/>
          <w:sz w:val="30"/>
          <w:szCs w:val="30"/>
        </w:rPr>
        <w:t xml:space="preserve"> пункта 27 статьи</w:t>
      </w:r>
      <w:r w:rsidRPr="00760C70">
        <w:rPr>
          <w:rFonts w:ascii="Times New Roman" w:hAnsi="Times New Roman"/>
          <w:sz w:val="30"/>
          <w:szCs w:val="30"/>
        </w:rPr>
        <w:t xml:space="preserve"> 1 настоящего Федерального закона вступают в силу </w:t>
      </w:r>
      <w:r w:rsidR="0099346D">
        <w:rPr>
          <w:rFonts w:ascii="Times New Roman" w:hAnsi="Times New Roman"/>
          <w:sz w:val="30"/>
          <w:szCs w:val="30"/>
        </w:rPr>
        <w:br/>
      </w:r>
      <w:r w:rsidRPr="00760C70">
        <w:rPr>
          <w:rFonts w:ascii="Times New Roman" w:hAnsi="Times New Roman"/>
          <w:sz w:val="30"/>
          <w:szCs w:val="30"/>
        </w:rPr>
        <w:t>по истечении ста восьмидесяти дней после дня вступления в силу настоящего Федерального закона.</w:t>
      </w:r>
    </w:p>
    <w:p w:rsidR="00DF11EF" w:rsidRDefault="0081291E" w:rsidP="00DF11EF">
      <w:pPr>
        <w:spacing w:after="0" w:line="480" w:lineRule="auto"/>
        <w:ind w:firstLine="709"/>
        <w:jc w:val="both"/>
        <w:rPr>
          <w:rFonts w:ascii="Times New Roman" w:hAnsi="Times New Roman"/>
          <w:sz w:val="30"/>
          <w:szCs w:val="30"/>
        </w:rPr>
      </w:pPr>
      <w:r w:rsidRPr="00785B84">
        <w:rPr>
          <w:rFonts w:ascii="Times New Roman" w:hAnsi="Times New Roman"/>
          <w:sz w:val="30"/>
          <w:szCs w:val="30"/>
        </w:rPr>
        <w:t xml:space="preserve">3. </w:t>
      </w:r>
      <w:r w:rsidR="00085F29" w:rsidRPr="00785B84">
        <w:rPr>
          <w:rFonts w:ascii="Times New Roman" w:hAnsi="Times New Roman"/>
          <w:sz w:val="30"/>
          <w:szCs w:val="30"/>
        </w:rPr>
        <w:t xml:space="preserve">Положения, предусмотренные абзацем </w:t>
      </w:r>
      <w:bookmarkStart w:id="0" w:name="_GoBack"/>
      <w:bookmarkEnd w:id="0"/>
      <w:r w:rsidR="00DF11EF">
        <w:rPr>
          <w:rFonts w:ascii="Times New Roman" w:hAnsi="Times New Roman"/>
          <w:sz w:val="30"/>
          <w:szCs w:val="30"/>
        </w:rPr>
        <w:t xml:space="preserve">двенадцатым пункта 10 </w:t>
      </w:r>
      <w:r w:rsidR="00DF11EF" w:rsidRPr="00DF11EF">
        <w:rPr>
          <w:rFonts w:ascii="Times New Roman" w:hAnsi="Times New Roman"/>
          <w:sz w:val="30"/>
          <w:szCs w:val="30"/>
        </w:rPr>
        <w:t>статьи 1 настоящего Федерального закона</w:t>
      </w:r>
      <w:r w:rsidR="00085F29" w:rsidRPr="00785B84">
        <w:rPr>
          <w:rFonts w:ascii="Times New Roman" w:hAnsi="Times New Roman"/>
          <w:sz w:val="30"/>
          <w:szCs w:val="30"/>
        </w:rPr>
        <w:t>, вступают в силу по истечении трех лет с даты вступления в силу</w:t>
      </w:r>
      <w:r w:rsidR="00DF11EF">
        <w:rPr>
          <w:rFonts w:ascii="Times New Roman" w:hAnsi="Times New Roman"/>
          <w:sz w:val="30"/>
          <w:szCs w:val="30"/>
        </w:rPr>
        <w:t xml:space="preserve"> пункта</w:t>
      </w:r>
      <w:r w:rsidR="00C42867">
        <w:rPr>
          <w:rFonts w:ascii="Times New Roman" w:hAnsi="Times New Roman"/>
          <w:sz w:val="30"/>
          <w:szCs w:val="30"/>
        </w:rPr>
        <w:t xml:space="preserve"> </w:t>
      </w:r>
      <w:r w:rsidR="00C42867" w:rsidRPr="00C42867">
        <w:rPr>
          <w:rFonts w:ascii="Times New Roman" w:hAnsi="Times New Roman"/>
          <w:sz w:val="30"/>
          <w:szCs w:val="30"/>
        </w:rPr>
        <w:t>10 статьи 1 настоящего Федерального закона</w:t>
      </w:r>
      <w:r w:rsidR="00085F29" w:rsidRPr="00785B84">
        <w:rPr>
          <w:rFonts w:ascii="Times New Roman" w:hAnsi="Times New Roman"/>
          <w:sz w:val="30"/>
          <w:szCs w:val="30"/>
        </w:rPr>
        <w:t>.</w:t>
      </w:r>
      <w:r w:rsidR="009A2258">
        <w:rPr>
          <w:rFonts w:ascii="Times New Roman" w:hAnsi="Times New Roman"/>
          <w:sz w:val="30"/>
          <w:szCs w:val="30"/>
        </w:rPr>
        <w:t xml:space="preserve"> </w:t>
      </w:r>
    </w:p>
    <w:p w:rsidR="000A16CB" w:rsidRDefault="00085F29" w:rsidP="003A1F98">
      <w:pPr>
        <w:spacing w:after="0" w:line="487" w:lineRule="auto"/>
        <w:ind w:firstLine="709"/>
        <w:jc w:val="both"/>
        <w:rPr>
          <w:rFonts w:ascii="Times New Roman" w:hAnsi="Times New Roman"/>
          <w:sz w:val="30"/>
          <w:szCs w:val="30"/>
        </w:rPr>
      </w:pPr>
      <w:r w:rsidRPr="00785B84">
        <w:rPr>
          <w:rFonts w:ascii="Times New Roman" w:hAnsi="Times New Roman"/>
          <w:sz w:val="30"/>
          <w:szCs w:val="30"/>
        </w:rPr>
        <w:t xml:space="preserve">До истечения указанного срока </w:t>
      </w:r>
      <w:r w:rsidR="003A1F98">
        <w:rPr>
          <w:rFonts w:ascii="Times New Roman" w:hAnsi="Times New Roman"/>
          <w:sz w:val="30"/>
          <w:szCs w:val="30"/>
        </w:rPr>
        <w:t xml:space="preserve"> </w:t>
      </w:r>
      <w:r w:rsidR="000A16CB">
        <w:rPr>
          <w:rFonts w:ascii="Times New Roman" w:hAnsi="Times New Roman"/>
          <w:sz w:val="30"/>
          <w:szCs w:val="30"/>
        </w:rPr>
        <w:t xml:space="preserve">дополнительным требованием </w:t>
      </w:r>
      <w:r w:rsidR="006A61CC">
        <w:rPr>
          <w:rFonts w:ascii="Times New Roman" w:hAnsi="Times New Roman"/>
          <w:sz w:val="30"/>
          <w:szCs w:val="30"/>
        </w:rPr>
        <w:br/>
      </w:r>
      <w:r w:rsidR="000A16CB">
        <w:rPr>
          <w:rFonts w:ascii="Times New Roman" w:hAnsi="Times New Roman"/>
          <w:sz w:val="30"/>
          <w:szCs w:val="30"/>
        </w:rPr>
        <w:t xml:space="preserve">к оценщику, кроме требований, предусмотренных абзацами десятым </w:t>
      </w:r>
      <w:r w:rsidR="006A61CC">
        <w:rPr>
          <w:rFonts w:ascii="Times New Roman" w:hAnsi="Times New Roman"/>
          <w:sz w:val="30"/>
          <w:szCs w:val="30"/>
        </w:rPr>
        <w:br/>
      </w:r>
      <w:r w:rsidR="000A16CB">
        <w:rPr>
          <w:rFonts w:ascii="Times New Roman" w:hAnsi="Times New Roman"/>
          <w:sz w:val="30"/>
          <w:szCs w:val="30"/>
        </w:rPr>
        <w:t xml:space="preserve">и одиннадцатым пункта 10 настоящего Федерального закона, является отсутствие </w:t>
      </w:r>
      <w:r w:rsidR="000A16CB" w:rsidRPr="000A16CB">
        <w:rPr>
          <w:rFonts w:ascii="Times New Roman" w:hAnsi="Times New Roman"/>
          <w:sz w:val="30"/>
          <w:szCs w:val="30"/>
        </w:rPr>
        <w:t>вступивших в законную силу решений суда, арбитражного суда, третейского суда о признании отчета об оценке, подписанного таким оценщиком, и (или) стоимости объекта оценки, указанной в таком отчете, не достоверными</w:t>
      </w:r>
      <w:r w:rsidR="004222B7">
        <w:rPr>
          <w:rFonts w:ascii="Times New Roman" w:hAnsi="Times New Roman"/>
          <w:sz w:val="30"/>
          <w:szCs w:val="30"/>
        </w:rPr>
        <w:t xml:space="preserve"> за период с даты вступления в силу </w:t>
      </w:r>
      <w:r w:rsidR="006A61CC">
        <w:rPr>
          <w:rFonts w:ascii="Times New Roman" w:hAnsi="Times New Roman"/>
          <w:sz w:val="30"/>
          <w:szCs w:val="30"/>
        </w:rPr>
        <w:t>пункта 10</w:t>
      </w:r>
      <w:r w:rsidR="006A61CC" w:rsidRPr="006A61CC">
        <w:t xml:space="preserve"> </w:t>
      </w:r>
      <w:r w:rsidR="006A61CC" w:rsidRPr="006A61CC">
        <w:rPr>
          <w:rFonts w:ascii="Times New Roman" w:hAnsi="Times New Roman"/>
          <w:sz w:val="30"/>
          <w:szCs w:val="30"/>
        </w:rPr>
        <w:lastRenderedPageBreak/>
        <w:t>настоящего Федерального закона</w:t>
      </w:r>
      <w:r w:rsidR="006A61CC">
        <w:rPr>
          <w:rFonts w:ascii="Times New Roman" w:hAnsi="Times New Roman"/>
          <w:sz w:val="30"/>
          <w:szCs w:val="30"/>
        </w:rPr>
        <w:t xml:space="preserve"> до </w:t>
      </w:r>
      <w:r w:rsidR="006A61CC" w:rsidRPr="006A61CC">
        <w:rPr>
          <w:rFonts w:ascii="Times New Roman" w:hAnsi="Times New Roman"/>
          <w:sz w:val="30"/>
          <w:szCs w:val="30"/>
        </w:rPr>
        <w:t>дат</w:t>
      </w:r>
      <w:r w:rsidR="006A61CC">
        <w:rPr>
          <w:rFonts w:ascii="Times New Roman" w:hAnsi="Times New Roman"/>
          <w:sz w:val="30"/>
          <w:szCs w:val="30"/>
        </w:rPr>
        <w:t>ы</w:t>
      </w:r>
      <w:r w:rsidR="006A61CC" w:rsidRPr="006A61CC">
        <w:rPr>
          <w:rFonts w:ascii="Times New Roman" w:hAnsi="Times New Roman"/>
          <w:sz w:val="30"/>
          <w:szCs w:val="30"/>
        </w:rPr>
        <w:t xml:space="preserve"> заключения договора или подачи заявки на участие в процедуре закупки</w:t>
      </w:r>
      <w:r w:rsidR="006A61CC">
        <w:rPr>
          <w:rFonts w:ascii="Times New Roman" w:hAnsi="Times New Roman"/>
          <w:sz w:val="30"/>
          <w:szCs w:val="30"/>
        </w:rPr>
        <w:t>.</w:t>
      </w:r>
    </w:p>
    <w:p w:rsidR="0081291E" w:rsidRPr="00C24CB6" w:rsidRDefault="0081291E" w:rsidP="0081291E">
      <w:pPr>
        <w:spacing w:after="0" w:line="487" w:lineRule="auto"/>
        <w:ind w:firstLine="709"/>
        <w:jc w:val="both"/>
        <w:rPr>
          <w:rFonts w:ascii="Times New Roman" w:hAnsi="Times New Roman"/>
          <w:sz w:val="30"/>
          <w:szCs w:val="30"/>
        </w:rPr>
      </w:pPr>
      <w:r>
        <w:rPr>
          <w:rFonts w:ascii="Times New Roman" w:hAnsi="Times New Roman"/>
          <w:sz w:val="30"/>
          <w:szCs w:val="30"/>
        </w:rPr>
        <w:t>4</w:t>
      </w:r>
      <w:r w:rsidRPr="00C24CB6">
        <w:rPr>
          <w:rFonts w:ascii="Times New Roman" w:hAnsi="Times New Roman"/>
          <w:sz w:val="30"/>
          <w:szCs w:val="30"/>
        </w:rPr>
        <w:t xml:space="preserve">. Обязанность саморегулируемой организации оценщиков </w:t>
      </w:r>
      <w:r w:rsidRPr="00C24CB6">
        <w:rPr>
          <w:rFonts w:ascii="Times New Roman" w:hAnsi="Times New Roman"/>
          <w:sz w:val="30"/>
          <w:szCs w:val="30"/>
        </w:rPr>
        <w:br/>
        <w:t xml:space="preserve">по представлению </w:t>
      </w:r>
      <w:r>
        <w:rPr>
          <w:rFonts w:ascii="Times New Roman" w:hAnsi="Times New Roman"/>
          <w:sz w:val="30"/>
          <w:szCs w:val="30"/>
        </w:rPr>
        <w:t xml:space="preserve">в соответствии с </w:t>
      </w:r>
      <w:r w:rsidRPr="0007627E">
        <w:rPr>
          <w:rFonts w:ascii="Times New Roman" w:hAnsi="Times New Roman"/>
          <w:sz w:val="30"/>
          <w:szCs w:val="30"/>
        </w:rPr>
        <w:t>част</w:t>
      </w:r>
      <w:r>
        <w:rPr>
          <w:rFonts w:ascii="Times New Roman" w:hAnsi="Times New Roman"/>
          <w:sz w:val="30"/>
          <w:szCs w:val="30"/>
        </w:rPr>
        <w:t>ью</w:t>
      </w:r>
      <w:r w:rsidRPr="0007627E">
        <w:rPr>
          <w:rFonts w:ascii="Times New Roman" w:hAnsi="Times New Roman"/>
          <w:sz w:val="30"/>
          <w:szCs w:val="30"/>
        </w:rPr>
        <w:t xml:space="preserve"> второй статьи 22.2 Федерального закона от 29 июля 1998 года № 135-ФЗ «Об оценочной деятельности в Российской Федерации» (в редакции настоящего Федерального закона)</w:t>
      </w:r>
      <w:r>
        <w:rPr>
          <w:rFonts w:ascii="Times New Roman" w:hAnsi="Times New Roman"/>
          <w:sz w:val="30"/>
          <w:szCs w:val="30"/>
        </w:rPr>
        <w:t xml:space="preserve"> </w:t>
      </w:r>
      <w:r w:rsidRPr="00C24CB6">
        <w:rPr>
          <w:rFonts w:ascii="Times New Roman" w:hAnsi="Times New Roman"/>
          <w:sz w:val="30"/>
          <w:szCs w:val="30"/>
        </w:rPr>
        <w:t xml:space="preserve">в уполномоченный федеральный орган исполнительной власти, осуществляющий надзор за деятельностью саморегулируемых организаций оценщиков, информации </w:t>
      </w:r>
      <w:r w:rsidRPr="00C24CB6">
        <w:rPr>
          <w:rFonts w:ascii="Times New Roman" w:hAnsi="Times New Roman"/>
          <w:sz w:val="30"/>
          <w:szCs w:val="30"/>
        </w:rPr>
        <w:br/>
        <w:t xml:space="preserve">о расторжении и (или) заключении договора доверительного управления компенсационным фондом с управляющей компанией, информации </w:t>
      </w:r>
      <w:r w:rsidR="001C44EF">
        <w:rPr>
          <w:rFonts w:ascii="Times New Roman" w:hAnsi="Times New Roman"/>
          <w:sz w:val="30"/>
          <w:szCs w:val="30"/>
        </w:rPr>
        <w:br/>
      </w:r>
      <w:r w:rsidRPr="00C24CB6">
        <w:rPr>
          <w:rFonts w:ascii="Times New Roman" w:hAnsi="Times New Roman"/>
          <w:sz w:val="30"/>
          <w:szCs w:val="30"/>
        </w:rPr>
        <w:t xml:space="preserve">о расторжении и (или) заключении договора </w:t>
      </w:r>
      <w:r w:rsidRPr="00C24CB6">
        <w:rPr>
          <w:rFonts w:ascii="Times New Roman" w:hAnsi="Times New Roman"/>
          <w:sz w:val="30"/>
          <w:szCs w:val="30"/>
        </w:rPr>
        <w:br/>
        <w:t xml:space="preserve">со специализированным депозитарием,  </w:t>
      </w:r>
      <w:r>
        <w:rPr>
          <w:rFonts w:ascii="Times New Roman" w:hAnsi="Times New Roman"/>
          <w:sz w:val="30"/>
          <w:szCs w:val="30"/>
        </w:rPr>
        <w:t xml:space="preserve"> исполняется </w:t>
      </w:r>
      <w:r w:rsidRPr="00C24CB6">
        <w:rPr>
          <w:rFonts w:ascii="Times New Roman" w:hAnsi="Times New Roman"/>
          <w:sz w:val="30"/>
          <w:szCs w:val="30"/>
        </w:rPr>
        <w:t xml:space="preserve">начиная с месяца, следующего за </w:t>
      </w:r>
      <w:r>
        <w:rPr>
          <w:rFonts w:ascii="Times New Roman" w:hAnsi="Times New Roman"/>
          <w:sz w:val="30"/>
          <w:szCs w:val="30"/>
        </w:rPr>
        <w:t xml:space="preserve"> кварталом, в котором  вступил</w:t>
      </w:r>
      <w:r w:rsidRPr="00C24CB6">
        <w:rPr>
          <w:rFonts w:ascii="Times New Roman" w:hAnsi="Times New Roman"/>
          <w:sz w:val="30"/>
          <w:szCs w:val="30"/>
        </w:rPr>
        <w:t xml:space="preserve"> в силу настоящ</w:t>
      </w:r>
      <w:r>
        <w:rPr>
          <w:rFonts w:ascii="Times New Roman" w:hAnsi="Times New Roman"/>
          <w:sz w:val="30"/>
          <w:szCs w:val="30"/>
        </w:rPr>
        <w:t>ий</w:t>
      </w:r>
      <w:r w:rsidRPr="00C24CB6">
        <w:rPr>
          <w:rFonts w:ascii="Times New Roman" w:hAnsi="Times New Roman"/>
          <w:sz w:val="30"/>
          <w:szCs w:val="30"/>
        </w:rPr>
        <w:t xml:space="preserve"> Федеральн</w:t>
      </w:r>
      <w:r>
        <w:rPr>
          <w:rFonts w:ascii="Times New Roman" w:hAnsi="Times New Roman"/>
          <w:sz w:val="30"/>
          <w:szCs w:val="30"/>
        </w:rPr>
        <w:t>ый</w:t>
      </w:r>
      <w:r w:rsidRPr="00C24CB6">
        <w:rPr>
          <w:rFonts w:ascii="Times New Roman" w:hAnsi="Times New Roman"/>
          <w:sz w:val="30"/>
          <w:szCs w:val="30"/>
        </w:rPr>
        <w:t xml:space="preserve"> закон.</w:t>
      </w:r>
    </w:p>
    <w:p w:rsidR="0081291E" w:rsidRDefault="0081291E" w:rsidP="0081291E">
      <w:pPr>
        <w:spacing w:after="0" w:line="487" w:lineRule="auto"/>
        <w:ind w:firstLine="709"/>
        <w:jc w:val="both"/>
        <w:rPr>
          <w:rFonts w:ascii="Times New Roman" w:hAnsi="Times New Roman"/>
          <w:sz w:val="30"/>
          <w:szCs w:val="30"/>
        </w:rPr>
      </w:pPr>
    </w:p>
    <w:p w:rsidR="0081291E" w:rsidRPr="00FE5DBC" w:rsidRDefault="0081291E" w:rsidP="0081291E">
      <w:pPr>
        <w:tabs>
          <w:tab w:val="center" w:pos="709"/>
        </w:tabs>
        <w:spacing w:after="720" w:line="240" w:lineRule="auto"/>
        <w:contextualSpacing/>
        <w:outlineLvl w:val="0"/>
        <w:rPr>
          <w:rFonts w:ascii="Times New Roman" w:hAnsi="Times New Roman"/>
          <w:sz w:val="30"/>
          <w:szCs w:val="30"/>
        </w:rPr>
      </w:pPr>
      <w:r w:rsidRPr="00615279">
        <w:rPr>
          <w:rFonts w:ascii="Times New Roman" w:hAnsi="Times New Roman"/>
          <w:sz w:val="30"/>
          <w:szCs w:val="30"/>
        </w:rPr>
        <w:t xml:space="preserve">          Президент</w:t>
      </w:r>
    </w:p>
    <w:p w:rsidR="0081291E" w:rsidRPr="00FE5DBC" w:rsidRDefault="0081291E" w:rsidP="0081291E">
      <w:pPr>
        <w:tabs>
          <w:tab w:val="center" w:pos="1474"/>
        </w:tabs>
        <w:spacing w:after="0" w:line="240" w:lineRule="auto"/>
        <w:contextualSpacing/>
        <w:outlineLvl w:val="0"/>
        <w:rPr>
          <w:rFonts w:ascii="Times New Roman" w:hAnsi="Times New Roman"/>
          <w:sz w:val="30"/>
          <w:szCs w:val="30"/>
        </w:rPr>
      </w:pPr>
      <w:r w:rsidRPr="00FE5DBC">
        <w:rPr>
          <w:rFonts w:ascii="Times New Roman" w:hAnsi="Times New Roman"/>
          <w:sz w:val="30"/>
          <w:szCs w:val="30"/>
        </w:rPr>
        <w:t>Российской Федерации</w:t>
      </w:r>
    </w:p>
    <w:p w:rsidR="003D4367" w:rsidRDefault="003D4367"/>
    <w:sectPr w:rsidR="003D4367" w:rsidSect="006F1E9F">
      <w:headerReference w:type="even" r:id="rId6"/>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D4" w:rsidRDefault="00C404D4">
      <w:pPr>
        <w:spacing w:after="0" w:line="240" w:lineRule="auto"/>
      </w:pPr>
      <w:r>
        <w:separator/>
      </w:r>
    </w:p>
  </w:endnote>
  <w:endnote w:type="continuationSeparator" w:id="0">
    <w:p w:rsidR="00C404D4" w:rsidRDefault="00C4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D4" w:rsidRDefault="00C404D4">
      <w:pPr>
        <w:spacing w:after="0" w:line="240" w:lineRule="auto"/>
      </w:pPr>
      <w:r>
        <w:separator/>
      </w:r>
    </w:p>
  </w:footnote>
  <w:footnote w:type="continuationSeparator" w:id="0">
    <w:p w:rsidR="00C404D4" w:rsidRDefault="00C40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80" w:rsidRDefault="0081291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3C80" w:rsidRDefault="00C404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80" w:rsidRPr="008C5E6F" w:rsidRDefault="0081291E" w:rsidP="008C5E6F">
    <w:pPr>
      <w:pStyle w:val="a3"/>
      <w:jc w:val="center"/>
      <w:rPr>
        <w:rFonts w:ascii="Times New Roman" w:hAnsi="Times New Roman"/>
        <w:sz w:val="24"/>
        <w:szCs w:val="24"/>
      </w:rPr>
    </w:pPr>
    <w:r w:rsidRPr="008C5E6F">
      <w:rPr>
        <w:rFonts w:ascii="Times New Roman" w:hAnsi="Times New Roman"/>
        <w:sz w:val="24"/>
        <w:szCs w:val="24"/>
      </w:rPr>
      <w:fldChar w:fldCharType="begin"/>
    </w:r>
    <w:r w:rsidRPr="008C5E6F">
      <w:rPr>
        <w:rFonts w:ascii="Times New Roman" w:hAnsi="Times New Roman"/>
        <w:sz w:val="24"/>
        <w:szCs w:val="24"/>
      </w:rPr>
      <w:instrText>PAGE   \* MERGEFORMAT</w:instrText>
    </w:r>
    <w:r w:rsidRPr="008C5E6F">
      <w:rPr>
        <w:rFonts w:ascii="Times New Roman" w:hAnsi="Times New Roman"/>
        <w:sz w:val="24"/>
        <w:szCs w:val="24"/>
      </w:rPr>
      <w:fldChar w:fldCharType="separate"/>
    </w:r>
    <w:r w:rsidR="0099346D">
      <w:rPr>
        <w:rFonts w:ascii="Times New Roman" w:hAnsi="Times New Roman"/>
        <w:noProof/>
        <w:sz w:val="24"/>
        <w:szCs w:val="24"/>
      </w:rPr>
      <w:t>32</w:t>
    </w:r>
    <w:r w:rsidRPr="008C5E6F">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1E"/>
    <w:rsid w:val="000573D8"/>
    <w:rsid w:val="0006224C"/>
    <w:rsid w:val="00076990"/>
    <w:rsid w:val="00085F29"/>
    <w:rsid w:val="000A0099"/>
    <w:rsid w:val="000A16CB"/>
    <w:rsid w:val="001175A6"/>
    <w:rsid w:val="001530DD"/>
    <w:rsid w:val="001C44EF"/>
    <w:rsid w:val="00232286"/>
    <w:rsid w:val="002662AB"/>
    <w:rsid w:val="002A2797"/>
    <w:rsid w:val="002B5DD2"/>
    <w:rsid w:val="00382DBA"/>
    <w:rsid w:val="00390DF4"/>
    <w:rsid w:val="003A1F98"/>
    <w:rsid w:val="003D4367"/>
    <w:rsid w:val="004222B7"/>
    <w:rsid w:val="00453DC8"/>
    <w:rsid w:val="004E248B"/>
    <w:rsid w:val="004F1C9E"/>
    <w:rsid w:val="00533EAE"/>
    <w:rsid w:val="005478FA"/>
    <w:rsid w:val="00552438"/>
    <w:rsid w:val="005959E7"/>
    <w:rsid w:val="005D793E"/>
    <w:rsid w:val="0069749C"/>
    <w:rsid w:val="006A61CC"/>
    <w:rsid w:val="006E58E6"/>
    <w:rsid w:val="007256C1"/>
    <w:rsid w:val="0075107E"/>
    <w:rsid w:val="00762AA2"/>
    <w:rsid w:val="00782D4E"/>
    <w:rsid w:val="00785B84"/>
    <w:rsid w:val="007913D5"/>
    <w:rsid w:val="00795E06"/>
    <w:rsid w:val="007C6835"/>
    <w:rsid w:val="007F66A7"/>
    <w:rsid w:val="007F66D7"/>
    <w:rsid w:val="0081291E"/>
    <w:rsid w:val="008C584C"/>
    <w:rsid w:val="0092336B"/>
    <w:rsid w:val="009307AD"/>
    <w:rsid w:val="0093427B"/>
    <w:rsid w:val="009411F0"/>
    <w:rsid w:val="00952324"/>
    <w:rsid w:val="0099346D"/>
    <w:rsid w:val="009A2258"/>
    <w:rsid w:val="00A16BDE"/>
    <w:rsid w:val="00A300EA"/>
    <w:rsid w:val="00A900B6"/>
    <w:rsid w:val="00AD3627"/>
    <w:rsid w:val="00AE26EE"/>
    <w:rsid w:val="00AF083B"/>
    <w:rsid w:val="00BB7433"/>
    <w:rsid w:val="00BF01B0"/>
    <w:rsid w:val="00BF1BD9"/>
    <w:rsid w:val="00C04715"/>
    <w:rsid w:val="00C10C7D"/>
    <w:rsid w:val="00C24208"/>
    <w:rsid w:val="00C404D4"/>
    <w:rsid w:val="00C42867"/>
    <w:rsid w:val="00C47093"/>
    <w:rsid w:val="00C76159"/>
    <w:rsid w:val="00D01655"/>
    <w:rsid w:val="00DA72EE"/>
    <w:rsid w:val="00DB4C13"/>
    <w:rsid w:val="00DD0EB9"/>
    <w:rsid w:val="00DF11EF"/>
    <w:rsid w:val="00E216A8"/>
    <w:rsid w:val="00E532BF"/>
    <w:rsid w:val="00E54046"/>
    <w:rsid w:val="00EE154F"/>
    <w:rsid w:val="00EF2D71"/>
    <w:rsid w:val="00F66581"/>
    <w:rsid w:val="00F84ED4"/>
    <w:rsid w:val="00F85667"/>
    <w:rsid w:val="00FB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7D07"/>
  <w15:chartTrackingRefBased/>
  <w15:docId w15:val="{BE3DDA97-1BCC-452C-9DD5-AAD3FAA2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9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9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291E"/>
    <w:rPr>
      <w:rFonts w:ascii="Calibri" w:eastAsia="Calibri" w:hAnsi="Calibri" w:cs="Times New Roman"/>
    </w:rPr>
  </w:style>
  <w:style w:type="character" w:styleId="a5">
    <w:name w:val="page number"/>
    <w:basedOn w:val="a0"/>
    <w:rsid w:val="0081291E"/>
  </w:style>
  <w:style w:type="paragraph" w:styleId="a6">
    <w:name w:val="Balloon Text"/>
    <w:basedOn w:val="a"/>
    <w:link w:val="a7"/>
    <w:uiPriority w:val="99"/>
    <w:semiHidden/>
    <w:unhideWhenUsed/>
    <w:rsid w:val="007F66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66D7"/>
    <w:rPr>
      <w:rFonts w:ascii="Segoe UI" w:eastAsia="Calibri" w:hAnsi="Segoe UI" w:cs="Segoe UI"/>
      <w:sz w:val="18"/>
      <w:szCs w:val="18"/>
    </w:rPr>
  </w:style>
  <w:style w:type="paragraph" w:styleId="a8">
    <w:name w:val="Revision"/>
    <w:hidden/>
    <w:uiPriority w:val="99"/>
    <w:semiHidden/>
    <w:rsid w:val="00AD36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5350</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Денисюк Ксения Анатольевна</dc:creator>
  <cp:keywords/>
  <dc:description/>
  <cp:lastModifiedBy>Суворова Елена Александровна</cp:lastModifiedBy>
  <cp:revision>3</cp:revision>
  <cp:lastPrinted>2023-05-11T10:20:00Z</cp:lastPrinted>
  <dcterms:created xsi:type="dcterms:W3CDTF">2023-05-11T10:57:00Z</dcterms:created>
  <dcterms:modified xsi:type="dcterms:W3CDTF">2023-05-11T11:03:00Z</dcterms:modified>
</cp:coreProperties>
</file>