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2CAC5" w14:textId="624B0B34" w:rsidR="00EB6409" w:rsidRPr="006022F7" w:rsidRDefault="00EB6409" w:rsidP="00EB6409">
      <w:pPr>
        <w:jc w:val="center"/>
        <w:rPr>
          <w:sz w:val="28"/>
          <w:szCs w:val="28"/>
        </w:rPr>
      </w:pPr>
      <w:r w:rsidRPr="006022F7">
        <w:rPr>
          <w:sz w:val="28"/>
          <w:szCs w:val="28"/>
        </w:rPr>
        <w:t>29 июня 2022</w:t>
      </w:r>
    </w:p>
    <w:p w14:paraId="0EA81C1C" w14:textId="77777777" w:rsidR="00EB6409" w:rsidRPr="006022F7" w:rsidRDefault="00EB6409" w:rsidP="00EB6409">
      <w:pPr>
        <w:jc w:val="center"/>
        <w:rPr>
          <w:sz w:val="28"/>
          <w:szCs w:val="28"/>
        </w:rPr>
      </w:pPr>
    </w:p>
    <w:p w14:paraId="73F9AA19" w14:textId="3E91239F" w:rsidR="00EB6409" w:rsidRPr="006022F7" w:rsidRDefault="00EB6409" w:rsidP="00EB6409">
      <w:pPr>
        <w:jc w:val="center"/>
        <w:rPr>
          <w:sz w:val="28"/>
          <w:szCs w:val="28"/>
        </w:rPr>
      </w:pPr>
      <w:r w:rsidRPr="006022F7">
        <w:rPr>
          <w:sz w:val="28"/>
          <w:szCs w:val="28"/>
        </w:rPr>
        <w:t>Саморегулируемая организация ассоциация оценщиков</w:t>
      </w:r>
    </w:p>
    <w:p w14:paraId="7172075B" w14:textId="7E027AF9" w:rsidR="00EB6409" w:rsidRPr="006022F7" w:rsidRDefault="00EB6409" w:rsidP="00EB6409">
      <w:pPr>
        <w:jc w:val="center"/>
        <w:rPr>
          <w:sz w:val="28"/>
          <w:szCs w:val="28"/>
        </w:rPr>
      </w:pPr>
      <w:r w:rsidRPr="006022F7">
        <w:rPr>
          <w:sz w:val="28"/>
          <w:szCs w:val="28"/>
        </w:rPr>
        <w:t>«Сообщество профессионалов оценки»</w:t>
      </w:r>
    </w:p>
    <w:p w14:paraId="7B29D39D" w14:textId="77777777" w:rsidR="00EB6409" w:rsidRPr="006022F7" w:rsidRDefault="00EB6409" w:rsidP="00EB6409">
      <w:pPr>
        <w:jc w:val="center"/>
        <w:rPr>
          <w:sz w:val="28"/>
          <w:szCs w:val="28"/>
        </w:rPr>
      </w:pPr>
    </w:p>
    <w:p w14:paraId="27467C77" w14:textId="78F24B0E" w:rsidR="00FC2512" w:rsidRPr="006022F7" w:rsidRDefault="00EB6409" w:rsidP="00EB6409">
      <w:pPr>
        <w:jc w:val="center"/>
        <w:rPr>
          <w:sz w:val="28"/>
          <w:szCs w:val="28"/>
        </w:rPr>
      </w:pPr>
      <w:r w:rsidRPr="006022F7">
        <w:rPr>
          <w:sz w:val="28"/>
          <w:szCs w:val="28"/>
        </w:rPr>
        <w:t>ПРОГРАММА</w:t>
      </w:r>
    </w:p>
    <w:p w14:paraId="3874EE9A" w14:textId="0236525F" w:rsidR="00EB6409" w:rsidRPr="006022F7" w:rsidRDefault="00EB6409" w:rsidP="00EB6409">
      <w:pPr>
        <w:jc w:val="center"/>
        <w:rPr>
          <w:sz w:val="28"/>
          <w:szCs w:val="28"/>
        </w:rPr>
      </w:pPr>
      <w:r w:rsidRPr="006022F7">
        <w:rPr>
          <w:sz w:val="28"/>
          <w:szCs w:val="28"/>
        </w:rPr>
        <w:t>семинара</w:t>
      </w:r>
    </w:p>
    <w:p w14:paraId="34C49ABB" w14:textId="7570BD04" w:rsidR="002152A0" w:rsidRPr="006022F7" w:rsidRDefault="002152A0">
      <w:pPr>
        <w:rPr>
          <w:sz w:val="28"/>
          <w:szCs w:val="28"/>
        </w:rPr>
      </w:pPr>
    </w:p>
    <w:p w14:paraId="01102E6E" w14:textId="64D1DBB2" w:rsidR="002152A0" w:rsidRDefault="002152A0"/>
    <w:p w14:paraId="1110D09D" w14:textId="519DA08E" w:rsidR="0087786C" w:rsidRPr="00093DC4" w:rsidRDefault="0087786C" w:rsidP="00093DC4">
      <w:pPr>
        <w:pStyle w:val="xmsonormal"/>
        <w:spacing w:before="0" w:beforeAutospacing="0" w:after="0" w:afterAutospacing="0"/>
        <w:ind w:right="-143"/>
        <w:rPr>
          <w:b/>
          <w:bCs/>
          <w:color w:val="333333"/>
          <w:sz w:val="28"/>
          <w:szCs w:val="28"/>
        </w:rPr>
      </w:pPr>
      <w:r w:rsidRPr="00093DC4">
        <w:rPr>
          <w:b/>
          <w:bCs/>
          <w:color w:val="212121"/>
          <w:sz w:val="28"/>
          <w:szCs w:val="28"/>
        </w:rPr>
        <w:t xml:space="preserve"> «</w:t>
      </w:r>
      <w:r w:rsidR="00093DC4" w:rsidRPr="00093DC4">
        <w:rPr>
          <w:b/>
          <w:bCs/>
          <w:color w:val="212121"/>
          <w:sz w:val="28"/>
          <w:szCs w:val="28"/>
        </w:rPr>
        <w:t xml:space="preserve">ОЦЕНКА </w:t>
      </w:r>
      <w:r w:rsidR="00093DC4" w:rsidRPr="00093DC4">
        <w:rPr>
          <w:b/>
          <w:bCs/>
          <w:color w:val="333333"/>
          <w:sz w:val="28"/>
          <w:szCs w:val="28"/>
        </w:rPr>
        <w:t>ГОРНЫХ КОМПАНИЙ РАННИХ СТАДИЙ РАЗВИТИЯ</w:t>
      </w:r>
      <w:r w:rsidRPr="00093DC4">
        <w:rPr>
          <w:b/>
          <w:bCs/>
          <w:color w:val="333333"/>
          <w:sz w:val="28"/>
          <w:szCs w:val="28"/>
        </w:rPr>
        <w:t>»</w:t>
      </w:r>
    </w:p>
    <w:p w14:paraId="1FB31832" w14:textId="3BA5CD09" w:rsidR="008B20BA" w:rsidRDefault="008B20BA" w:rsidP="002152A0">
      <w:pPr>
        <w:pStyle w:val="xmsonormal"/>
        <w:spacing w:before="0" w:beforeAutospacing="0" w:after="0" w:afterAutospacing="0"/>
        <w:rPr>
          <w:color w:val="212121"/>
          <w:sz w:val="28"/>
          <w:szCs w:val="28"/>
        </w:rPr>
      </w:pPr>
    </w:p>
    <w:p w14:paraId="62B7987A" w14:textId="386161BA" w:rsidR="008D542A" w:rsidRDefault="008D542A" w:rsidP="002152A0">
      <w:pPr>
        <w:pStyle w:val="xmsonormal"/>
        <w:spacing w:before="0" w:beforeAutospacing="0" w:after="0" w:afterAutospacing="0"/>
        <w:rPr>
          <w:color w:val="212121"/>
          <w:sz w:val="28"/>
          <w:szCs w:val="28"/>
        </w:rPr>
      </w:pPr>
    </w:p>
    <w:p w14:paraId="0AEEFB82" w14:textId="77777777" w:rsidR="008D542A" w:rsidRPr="008B20BA" w:rsidRDefault="008D542A" w:rsidP="002152A0">
      <w:pPr>
        <w:pStyle w:val="xmsonormal"/>
        <w:spacing w:before="0" w:beforeAutospacing="0" w:after="0" w:afterAutospacing="0"/>
        <w:rPr>
          <w:color w:val="212121"/>
          <w:sz w:val="28"/>
          <w:szCs w:val="28"/>
        </w:rPr>
      </w:pPr>
    </w:p>
    <w:p w14:paraId="188D8FE4" w14:textId="45EBB3B2" w:rsidR="002152A0" w:rsidRPr="0000014B" w:rsidRDefault="002152A0" w:rsidP="00DC5762">
      <w:pPr>
        <w:pStyle w:val="xmsonormal"/>
        <w:spacing w:before="0" w:beforeAutospacing="0" w:after="0" w:afterAutospacing="0"/>
        <w:rPr>
          <w:color w:val="333333"/>
          <w:sz w:val="28"/>
          <w:szCs w:val="28"/>
        </w:rPr>
      </w:pPr>
      <w:r w:rsidRPr="008B20BA">
        <w:rPr>
          <w:b/>
          <w:bCs/>
          <w:color w:val="212121"/>
          <w:sz w:val="28"/>
          <w:szCs w:val="28"/>
        </w:rPr>
        <w:t>Цель семинара:</w:t>
      </w:r>
      <w:r w:rsidR="0048419C" w:rsidRPr="008B20BA">
        <w:rPr>
          <w:color w:val="212121"/>
          <w:sz w:val="28"/>
          <w:szCs w:val="28"/>
        </w:rPr>
        <w:t xml:space="preserve"> обсудить актуальные проблемы оценки </w:t>
      </w:r>
      <w:r w:rsidR="0048419C" w:rsidRPr="0087786C">
        <w:rPr>
          <w:color w:val="333333"/>
          <w:sz w:val="28"/>
          <w:szCs w:val="28"/>
        </w:rPr>
        <w:t>горных компаний ранних стадий развития</w:t>
      </w:r>
      <w:r w:rsidR="0048419C" w:rsidRPr="008B20BA">
        <w:rPr>
          <w:color w:val="333333"/>
          <w:sz w:val="28"/>
          <w:szCs w:val="28"/>
        </w:rPr>
        <w:t xml:space="preserve"> (юниорные компании), организаци</w:t>
      </w:r>
      <w:r w:rsidR="00C6760F">
        <w:rPr>
          <w:color w:val="333333"/>
          <w:sz w:val="28"/>
          <w:szCs w:val="28"/>
        </w:rPr>
        <w:t>ю</w:t>
      </w:r>
      <w:r w:rsidR="0048419C" w:rsidRPr="008B20BA">
        <w:rPr>
          <w:color w:val="333333"/>
          <w:sz w:val="28"/>
          <w:szCs w:val="28"/>
        </w:rPr>
        <w:t xml:space="preserve"> рабочей группы </w:t>
      </w:r>
      <w:r w:rsidR="006B7919">
        <w:rPr>
          <w:color w:val="333333"/>
          <w:sz w:val="28"/>
          <w:szCs w:val="28"/>
        </w:rPr>
        <w:t>для</w:t>
      </w:r>
      <w:r w:rsidR="0048419C" w:rsidRPr="008B20BA">
        <w:rPr>
          <w:color w:val="333333"/>
          <w:sz w:val="28"/>
          <w:szCs w:val="28"/>
        </w:rPr>
        <w:t xml:space="preserve"> выработк</w:t>
      </w:r>
      <w:r w:rsidR="006B7919">
        <w:rPr>
          <w:color w:val="333333"/>
          <w:sz w:val="28"/>
          <w:szCs w:val="28"/>
        </w:rPr>
        <w:t>и</w:t>
      </w:r>
      <w:r w:rsidR="0048419C" w:rsidRPr="008B20BA">
        <w:rPr>
          <w:color w:val="333333"/>
          <w:sz w:val="28"/>
          <w:szCs w:val="28"/>
        </w:rPr>
        <w:t xml:space="preserve"> рекомендаций по оценке таких компаний.</w:t>
      </w:r>
    </w:p>
    <w:p w14:paraId="09D5EC22" w14:textId="31ED64C0" w:rsidR="002152A0" w:rsidRDefault="002152A0" w:rsidP="002152A0">
      <w:pPr>
        <w:pStyle w:val="xmsonormal"/>
        <w:spacing w:before="0" w:beforeAutospacing="0" w:after="0" w:afterAutospacing="0"/>
        <w:rPr>
          <w:color w:val="212121"/>
          <w:sz w:val="28"/>
          <w:szCs w:val="28"/>
        </w:rPr>
      </w:pPr>
      <w:r w:rsidRPr="008B20BA">
        <w:rPr>
          <w:color w:val="212121"/>
          <w:sz w:val="28"/>
          <w:szCs w:val="28"/>
        </w:rPr>
        <w:t> </w:t>
      </w:r>
    </w:p>
    <w:p w14:paraId="7B3EF070" w14:textId="3D0C2DD5" w:rsidR="008D542A" w:rsidRDefault="00EB6409" w:rsidP="002152A0">
      <w:pPr>
        <w:pStyle w:val="xmsonormal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Выступление участников, обсуждение</w:t>
      </w:r>
    </w:p>
    <w:p w14:paraId="17470AAA" w14:textId="53F8A961" w:rsidR="00EB6409" w:rsidRDefault="00EB6409" w:rsidP="002152A0">
      <w:pPr>
        <w:pStyle w:val="xmsonormal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Подведение итогов</w:t>
      </w:r>
    </w:p>
    <w:p w14:paraId="1B70DDC6" w14:textId="77777777" w:rsidR="00EB6409" w:rsidRDefault="00EB6409" w:rsidP="002152A0">
      <w:pPr>
        <w:pStyle w:val="xmsonormal"/>
        <w:spacing w:before="0" w:beforeAutospacing="0" w:after="0" w:afterAutospacing="0"/>
        <w:rPr>
          <w:color w:val="212121"/>
          <w:sz w:val="28"/>
          <w:szCs w:val="28"/>
        </w:rPr>
      </w:pPr>
    </w:p>
    <w:p w14:paraId="0586CDC7" w14:textId="0605BC6A" w:rsidR="00EB6409" w:rsidRDefault="00EB6409" w:rsidP="002152A0">
      <w:pPr>
        <w:pStyle w:val="xmsonormal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Модератор:</w:t>
      </w:r>
    </w:p>
    <w:p w14:paraId="421DA312" w14:textId="42A6DA6A" w:rsidR="00EB6409" w:rsidRDefault="00415542" w:rsidP="00415542">
      <w:pPr>
        <w:pStyle w:val="xmso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Козин Петр Александрович, председатель Санкт-Петербургского научно-методического совета </w:t>
      </w:r>
      <w:r w:rsidR="00EB6409">
        <w:rPr>
          <w:color w:val="212121"/>
          <w:sz w:val="28"/>
          <w:szCs w:val="28"/>
        </w:rPr>
        <w:t xml:space="preserve">СРОО «СПО», член </w:t>
      </w:r>
      <w:r>
        <w:rPr>
          <w:color w:val="212121"/>
          <w:sz w:val="28"/>
          <w:szCs w:val="28"/>
        </w:rPr>
        <w:t xml:space="preserve">Экспертного </w:t>
      </w:r>
      <w:r w:rsidR="00EB6409">
        <w:rPr>
          <w:color w:val="212121"/>
          <w:sz w:val="28"/>
          <w:szCs w:val="28"/>
        </w:rPr>
        <w:t xml:space="preserve">Союза </w:t>
      </w:r>
      <w:r>
        <w:rPr>
          <w:color w:val="212121"/>
          <w:sz w:val="28"/>
          <w:szCs w:val="28"/>
        </w:rPr>
        <w:t>СРОО №</w:t>
      </w:r>
      <w:proofErr w:type="spellStart"/>
      <w:r>
        <w:rPr>
          <w:color w:val="212121"/>
          <w:sz w:val="28"/>
          <w:szCs w:val="28"/>
        </w:rPr>
        <w:t>СПО»</w:t>
      </w:r>
      <w:proofErr w:type="spellEnd"/>
      <w:r w:rsidR="00EB6409">
        <w:rPr>
          <w:color w:val="212121"/>
          <w:sz w:val="28"/>
          <w:szCs w:val="28"/>
        </w:rPr>
        <w:t>.</w:t>
      </w:r>
    </w:p>
    <w:p w14:paraId="2D33EA07" w14:textId="77777777" w:rsidR="008D542A" w:rsidRDefault="008D542A" w:rsidP="00415542">
      <w:pPr>
        <w:pStyle w:val="xmso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14:paraId="60437693" w14:textId="1C535F12" w:rsidR="00415542" w:rsidRDefault="00415542" w:rsidP="00415542">
      <w:pPr>
        <w:pStyle w:val="xmso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Открытие семинара:</w:t>
      </w:r>
    </w:p>
    <w:p w14:paraId="1387E4D1" w14:textId="77777777" w:rsidR="00415542" w:rsidRDefault="00415542" w:rsidP="00415542">
      <w:pPr>
        <w:pStyle w:val="xmso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14:paraId="5F61DC3F" w14:textId="0838C544" w:rsidR="00415542" w:rsidRDefault="00415542" w:rsidP="00415542">
      <w:pPr>
        <w:pStyle w:val="xmso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11.00–11.10 Луняк Алексей Николаевич, председатель Совета Национального объединения СРО оценщиков «Союз СОО».</w:t>
      </w:r>
    </w:p>
    <w:p w14:paraId="384AA18D" w14:textId="73CCA49F" w:rsidR="00415542" w:rsidRDefault="00415542" w:rsidP="00415542">
      <w:pPr>
        <w:pStyle w:val="xmso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11.10-11.20 Жуковский Владимир Витальевич, председатель Совета СРОО «СПО».</w:t>
      </w:r>
    </w:p>
    <w:p w14:paraId="68B4F6CC" w14:textId="77777777" w:rsidR="00415542" w:rsidRDefault="00415542" w:rsidP="00415542">
      <w:pPr>
        <w:pStyle w:val="xmso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14:paraId="0295CB3C" w14:textId="4572E784" w:rsidR="00415542" w:rsidRDefault="00415542" w:rsidP="00415542">
      <w:pPr>
        <w:pStyle w:val="xmso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Выступления: </w:t>
      </w:r>
    </w:p>
    <w:p w14:paraId="1615E01D" w14:textId="77777777" w:rsidR="00415542" w:rsidRPr="008B20BA" w:rsidRDefault="00415542" w:rsidP="00415542">
      <w:pPr>
        <w:pStyle w:val="xmso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14:paraId="6ED080B5" w14:textId="48FD8F87" w:rsidR="002152A0" w:rsidRPr="00DE32F8" w:rsidRDefault="0048419C" w:rsidP="00616027">
      <w:pPr>
        <w:pStyle w:val="xmsolistparagraph"/>
        <w:numPr>
          <w:ilvl w:val="0"/>
          <w:numId w:val="11"/>
        </w:numPr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  <w:r w:rsidRPr="00DE32F8">
        <w:rPr>
          <w:b/>
          <w:bCs/>
          <w:color w:val="212121"/>
          <w:sz w:val="28"/>
          <w:szCs w:val="28"/>
        </w:rPr>
        <w:t>Актуальность задачи, потребность в оценке горных компаний ранних стадий развития</w:t>
      </w:r>
      <w:r w:rsidR="002152A0" w:rsidRPr="00DE32F8">
        <w:rPr>
          <w:b/>
          <w:bCs/>
          <w:color w:val="212121"/>
          <w:sz w:val="28"/>
          <w:szCs w:val="28"/>
        </w:rPr>
        <w:t>.</w:t>
      </w:r>
      <w:r w:rsidR="002152A0" w:rsidRPr="00DE32F8">
        <w:rPr>
          <w:b/>
          <w:bCs/>
        </w:rPr>
        <w:t> </w:t>
      </w:r>
    </w:p>
    <w:p w14:paraId="793AA92A" w14:textId="4753C4BD" w:rsidR="00470CA1" w:rsidRDefault="00470CA1" w:rsidP="00616027">
      <w:pPr>
        <w:pStyle w:val="xmsolistparagraph"/>
        <w:spacing w:before="0" w:beforeAutospacing="0" w:after="0" w:afterAutospacing="0"/>
        <w:jc w:val="both"/>
        <w:rPr>
          <w:rStyle w:val="apple-converted-space"/>
          <w:color w:val="212121"/>
          <w:sz w:val="28"/>
          <w:szCs w:val="28"/>
          <w:highlight w:val="yellow"/>
        </w:rPr>
      </w:pPr>
    </w:p>
    <w:p w14:paraId="58383DB8" w14:textId="7D5AC5CC" w:rsidR="00470CA1" w:rsidRPr="00470CA1" w:rsidRDefault="00415542" w:rsidP="006022F7">
      <w:pPr>
        <w:pStyle w:val="xmsolistparagraph"/>
        <w:spacing w:before="0" w:beforeAutospacing="0" w:after="0" w:afterAutospacing="0"/>
        <w:ind w:left="1440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11-20-11.30 </w:t>
      </w:r>
      <w:r>
        <w:rPr>
          <w:color w:val="212121"/>
          <w:sz w:val="28"/>
          <w:szCs w:val="28"/>
        </w:rPr>
        <w:t>Иванов Александр Сергеевич</w:t>
      </w:r>
      <w:r>
        <w:rPr>
          <w:rStyle w:val="a8"/>
          <w:color w:val="212121"/>
          <w:sz w:val="28"/>
          <w:szCs w:val="28"/>
        </w:rPr>
        <w:footnoteReference w:id="1"/>
      </w:r>
      <w:r w:rsidRPr="00470CA1">
        <w:rPr>
          <w:color w:val="212121"/>
          <w:sz w:val="28"/>
          <w:szCs w:val="28"/>
        </w:rPr>
        <w:t>, вице-президент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АО</w:t>
      </w:r>
      <w:r w:rsidRPr="00470CA1">
        <w:rPr>
          <w:color w:val="212121"/>
          <w:sz w:val="28"/>
          <w:szCs w:val="28"/>
        </w:rPr>
        <w:t xml:space="preserve"> «</w:t>
      </w:r>
      <w:proofErr w:type="spellStart"/>
      <w:r w:rsidRPr="00470CA1">
        <w:rPr>
          <w:color w:val="212121"/>
          <w:sz w:val="28"/>
          <w:szCs w:val="28"/>
        </w:rPr>
        <w:t>Р</w:t>
      </w:r>
      <w:r>
        <w:rPr>
          <w:color w:val="212121"/>
          <w:sz w:val="28"/>
          <w:szCs w:val="28"/>
        </w:rPr>
        <w:t>осгеология</w:t>
      </w:r>
      <w:proofErr w:type="spellEnd"/>
      <w:r w:rsidRPr="00470CA1">
        <w:rPr>
          <w:color w:val="212121"/>
          <w:sz w:val="28"/>
          <w:szCs w:val="28"/>
        </w:rPr>
        <w:t xml:space="preserve">», </w:t>
      </w:r>
      <w:r w:rsidR="001D62B5">
        <w:rPr>
          <w:b/>
          <w:bCs/>
          <w:color w:val="212121"/>
          <w:sz w:val="28"/>
          <w:szCs w:val="28"/>
        </w:rPr>
        <w:t>«</w:t>
      </w:r>
      <w:proofErr w:type="spellStart"/>
      <w:r w:rsidR="00470CA1" w:rsidRPr="00470CA1">
        <w:rPr>
          <w:b/>
          <w:bCs/>
          <w:color w:val="212121"/>
          <w:sz w:val="28"/>
          <w:szCs w:val="28"/>
        </w:rPr>
        <w:t>Юниорный</w:t>
      </w:r>
      <w:proofErr w:type="spellEnd"/>
      <w:r w:rsidR="001D62B5">
        <w:rPr>
          <w:b/>
          <w:bCs/>
          <w:color w:val="212121"/>
          <w:sz w:val="28"/>
          <w:szCs w:val="28"/>
        </w:rPr>
        <w:t>»</w:t>
      </w:r>
      <w:r w:rsidR="00470CA1" w:rsidRPr="00470CA1">
        <w:rPr>
          <w:b/>
          <w:bCs/>
          <w:color w:val="212121"/>
          <w:sz w:val="28"/>
          <w:szCs w:val="28"/>
        </w:rPr>
        <w:t xml:space="preserve"> (геологоразведочный) бизнес в жизненном цикле поиска и разработки месторождений.  «СПБ Юниоры» на СПБ Бирже</w:t>
      </w:r>
      <w:r w:rsidR="00470CA1">
        <w:rPr>
          <w:b/>
          <w:bCs/>
          <w:color w:val="212121"/>
          <w:sz w:val="28"/>
          <w:szCs w:val="28"/>
        </w:rPr>
        <w:t xml:space="preserve">.  </w:t>
      </w:r>
    </w:p>
    <w:p w14:paraId="29D40F18" w14:textId="77777777" w:rsidR="00470CA1" w:rsidRPr="001D62B5" w:rsidRDefault="00470CA1" w:rsidP="00616027">
      <w:pPr>
        <w:pStyle w:val="xmsolistparagraph"/>
        <w:spacing w:before="0" w:beforeAutospacing="0" w:after="0" w:afterAutospacing="0"/>
        <w:jc w:val="both"/>
        <w:rPr>
          <w:b/>
          <w:bCs/>
        </w:rPr>
      </w:pPr>
    </w:p>
    <w:p w14:paraId="2BC18654" w14:textId="0003FCAB" w:rsidR="006E7151" w:rsidRPr="00415542" w:rsidRDefault="00415542" w:rsidP="006022F7">
      <w:pPr>
        <w:pStyle w:val="xmsolistparagraph"/>
        <w:spacing w:before="0" w:beforeAutospacing="0" w:after="0" w:afterAutospacing="0"/>
        <w:ind w:left="1440"/>
        <w:jc w:val="both"/>
        <w:rPr>
          <w:b/>
          <w:bCs/>
          <w:color w:val="212121"/>
          <w:sz w:val="28"/>
          <w:szCs w:val="28"/>
        </w:rPr>
      </w:pPr>
      <w:r w:rsidRPr="00415542">
        <w:rPr>
          <w:b/>
          <w:color w:val="212121"/>
          <w:sz w:val="28"/>
          <w:szCs w:val="28"/>
        </w:rPr>
        <w:lastRenderedPageBreak/>
        <w:t xml:space="preserve">11.30-11.40 </w:t>
      </w:r>
      <w:proofErr w:type="spellStart"/>
      <w:r w:rsidRPr="00415542">
        <w:rPr>
          <w:color w:val="212121"/>
          <w:sz w:val="28"/>
          <w:szCs w:val="28"/>
        </w:rPr>
        <w:t>Деришева</w:t>
      </w:r>
      <w:proofErr w:type="spellEnd"/>
      <w:r w:rsidRPr="00415542">
        <w:rPr>
          <w:color w:val="212121"/>
          <w:sz w:val="28"/>
          <w:szCs w:val="28"/>
        </w:rPr>
        <w:t xml:space="preserve"> Оксана Борисовна, Директор Департамента листинга и первичного рынка</w:t>
      </w:r>
      <w:r w:rsidRPr="00415542">
        <w:rPr>
          <w:color w:val="212121"/>
          <w:sz w:val="28"/>
          <w:szCs w:val="28"/>
        </w:rPr>
        <w:t xml:space="preserve"> </w:t>
      </w:r>
      <w:r w:rsidRPr="00415542">
        <w:rPr>
          <w:color w:val="212121"/>
          <w:sz w:val="28"/>
          <w:szCs w:val="28"/>
        </w:rPr>
        <w:t>ПАО «СПБ Биржа»,</w:t>
      </w:r>
      <w:r>
        <w:rPr>
          <w:color w:val="212121"/>
          <w:sz w:val="28"/>
          <w:szCs w:val="28"/>
        </w:rPr>
        <w:t xml:space="preserve"> </w:t>
      </w:r>
      <w:r w:rsidR="006E7151" w:rsidRPr="00415542">
        <w:rPr>
          <w:b/>
          <w:color w:val="212121"/>
          <w:sz w:val="28"/>
          <w:szCs w:val="28"/>
        </w:rPr>
        <w:t xml:space="preserve">Новый сегмент «СПБ Юниоры» на СПБ Бирже – описание, потребность в информации о стоимости юниорных компаний для инвесторов. </w:t>
      </w:r>
    </w:p>
    <w:p w14:paraId="12932489" w14:textId="77777777" w:rsidR="008D542A" w:rsidRPr="00F36A05" w:rsidRDefault="008D542A" w:rsidP="00616027">
      <w:pPr>
        <w:pStyle w:val="xmsolistparagraph"/>
        <w:spacing w:before="0" w:beforeAutospacing="0" w:after="0" w:afterAutospacing="0"/>
        <w:jc w:val="both"/>
        <w:rPr>
          <w:color w:val="212121"/>
          <w:sz w:val="28"/>
          <w:szCs w:val="28"/>
          <w:highlight w:val="yellow"/>
        </w:rPr>
      </w:pPr>
    </w:p>
    <w:p w14:paraId="14CA9F5A" w14:textId="5EE18675" w:rsidR="002152A0" w:rsidRPr="00F36A05" w:rsidRDefault="00403C81" w:rsidP="00616027">
      <w:pPr>
        <w:pStyle w:val="xmsolistparagraph"/>
        <w:numPr>
          <w:ilvl w:val="0"/>
          <w:numId w:val="11"/>
        </w:numPr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  <w:r w:rsidRPr="00DE32F8">
        <w:rPr>
          <w:b/>
          <w:bCs/>
          <w:color w:val="212121"/>
          <w:sz w:val="28"/>
          <w:szCs w:val="28"/>
        </w:rPr>
        <w:t xml:space="preserve">Горные компании ранних стадий развития </w:t>
      </w:r>
      <w:r w:rsidR="002152A0" w:rsidRPr="00DE32F8">
        <w:rPr>
          <w:b/>
          <w:bCs/>
          <w:color w:val="212121"/>
          <w:sz w:val="28"/>
          <w:szCs w:val="28"/>
        </w:rPr>
        <w:t>– доступная информация, допущения</w:t>
      </w:r>
      <w:r w:rsidRPr="00DE32F8">
        <w:rPr>
          <w:b/>
          <w:bCs/>
          <w:color w:val="212121"/>
          <w:sz w:val="28"/>
          <w:szCs w:val="28"/>
        </w:rPr>
        <w:t xml:space="preserve"> при проведении оценки</w:t>
      </w:r>
      <w:r w:rsidR="002152A0" w:rsidRPr="00DE32F8">
        <w:rPr>
          <w:b/>
          <w:bCs/>
          <w:color w:val="212121"/>
          <w:sz w:val="28"/>
          <w:szCs w:val="28"/>
        </w:rPr>
        <w:t xml:space="preserve">, </w:t>
      </w:r>
      <w:r w:rsidR="00C6760F" w:rsidRPr="00DE32F8">
        <w:rPr>
          <w:b/>
          <w:bCs/>
          <w:color w:val="212121"/>
          <w:sz w:val="28"/>
          <w:szCs w:val="28"/>
        </w:rPr>
        <w:t xml:space="preserve">интерпретация и </w:t>
      </w:r>
      <w:r w:rsidRPr="00DE32F8">
        <w:rPr>
          <w:b/>
          <w:bCs/>
          <w:color w:val="212121"/>
          <w:sz w:val="28"/>
          <w:szCs w:val="28"/>
        </w:rPr>
        <w:t>достоверность исходных данных</w:t>
      </w:r>
      <w:r w:rsidRPr="00DE32F8">
        <w:rPr>
          <w:b/>
          <w:bCs/>
        </w:rPr>
        <w:t>.</w:t>
      </w:r>
    </w:p>
    <w:p w14:paraId="0CF0245A" w14:textId="77777777" w:rsidR="00F36A05" w:rsidRPr="00DE32F8" w:rsidRDefault="00F36A05" w:rsidP="00F36A05">
      <w:pPr>
        <w:pStyle w:val="xmsolistparagraph"/>
        <w:spacing w:before="0" w:beforeAutospacing="0" w:after="0" w:afterAutospacing="0"/>
        <w:ind w:left="720"/>
        <w:rPr>
          <w:b/>
          <w:bCs/>
          <w:color w:val="212121"/>
          <w:sz w:val="28"/>
          <w:szCs w:val="28"/>
        </w:rPr>
      </w:pPr>
    </w:p>
    <w:p w14:paraId="7AC675AD" w14:textId="519DB0FB" w:rsidR="007B29D1" w:rsidRPr="007E3DC8" w:rsidRDefault="007E3DC8" w:rsidP="006022F7">
      <w:pPr>
        <w:pStyle w:val="xmsolistparagraph"/>
        <w:spacing w:before="0" w:beforeAutospacing="0" w:after="0" w:afterAutospacing="0"/>
        <w:ind w:left="1440"/>
        <w:jc w:val="both"/>
        <w:rPr>
          <w:color w:val="212121"/>
          <w:sz w:val="28"/>
          <w:szCs w:val="28"/>
          <w:highlight w:val="yellow"/>
        </w:rPr>
      </w:pPr>
      <w:r w:rsidRPr="007E3DC8">
        <w:rPr>
          <w:b/>
          <w:bCs/>
          <w:color w:val="212121"/>
          <w:sz w:val="28"/>
          <w:szCs w:val="28"/>
        </w:rPr>
        <w:t xml:space="preserve">11.40-11.55 </w:t>
      </w:r>
      <w:r w:rsidRPr="007E3DC8">
        <w:rPr>
          <w:color w:val="212121"/>
          <w:sz w:val="28"/>
          <w:szCs w:val="28"/>
        </w:rPr>
        <w:t>Некрасов Андрей Владимирович, вице-президент</w:t>
      </w:r>
      <w:r w:rsidRPr="007E3DC8">
        <w:rPr>
          <w:color w:val="212121"/>
          <w:sz w:val="28"/>
          <w:szCs w:val="28"/>
        </w:rPr>
        <w:t xml:space="preserve"> </w:t>
      </w:r>
      <w:r w:rsidRPr="007E3DC8">
        <w:rPr>
          <w:color w:val="212121"/>
          <w:sz w:val="28"/>
          <w:szCs w:val="28"/>
        </w:rPr>
        <w:t xml:space="preserve">ООО «РГ Консалтинг», эксперт ГКЗ, </w:t>
      </w:r>
      <w:r w:rsidR="00AE784E" w:rsidRPr="007E3DC8">
        <w:rPr>
          <w:b/>
          <w:bCs/>
          <w:color w:val="212121"/>
          <w:sz w:val="28"/>
          <w:szCs w:val="28"/>
        </w:rPr>
        <w:t>Российская к</w:t>
      </w:r>
      <w:r w:rsidR="002152A0" w:rsidRPr="007E3DC8">
        <w:rPr>
          <w:b/>
          <w:bCs/>
          <w:color w:val="212121"/>
          <w:sz w:val="28"/>
          <w:szCs w:val="28"/>
        </w:rPr>
        <w:t>лассификация прогнозных ресурсов и запасов</w:t>
      </w:r>
      <w:r w:rsidR="00AE784E" w:rsidRPr="007E3DC8">
        <w:rPr>
          <w:b/>
          <w:bCs/>
          <w:color w:val="212121"/>
          <w:sz w:val="28"/>
          <w:szCs w:val="28"/>
        </w:rPr>
        <w:t>, стадии геологоразведочных работ, доступная информация и точность прогнозов.</w:t>
      </w:r>
      <w:r w:rsidR="00AE784E" w:rsidRPr="007E3DC8">
        <w:rPr>
          <w:color w:val="212121"/>
          <w:sz w:val="28"/>
          <w:szCs w:val="28"/>
        </w:rPr>
        <w:t xml:space="preserve"> </w:t>
      </w:r>
      <w:r w:rsidR="002152A0" w:rsidRPr="007E3DC8">
        <w:rPr>
          <w:color w:val="212121"/>
          <w:sz w:val="28"/>
          <w:szCs w:val="28"/>
        </w:rPr>
        <w:t xml:space="preserve"> </w:t>
      </w:r>
    </w:p>
    <w:p w14:paraId="35B12A7B" w14:textId="4A55F70B" w:rsidR="006E7151" w:rsidRPr="007E3DC8" w:rsidRDefault="007E3DC8" w:rsidP="006022F7">
      <w:pPr>
        <w:pStyle w:val="xmsolistparagraph"/>
        <w:spacing w:before="0" w:beforeAutospacing="0" w:after="0" w:afterAutospacing="0"/>
        <w:ind w:left="1440"/>
        <w:jc w:val="both"/>
        <w:rPr>
          <w:b/>
          <w:bCs/>
          <w:color w:val="212121"/>
          <w:sz w:val="28"/>
          <w:szCs w:val="28"/>
        </w:rPr>
      </w:pPr>
      <w:r w:rsidRPr="007E3DC8">
        <w:rPr>
          <w:b/>
          <w:bCs/>
          <w:color w:val="212121"/>
          <w:sz w:val="28"/>
          <w:szCs w:val="28"/>
        </w:rPr>
        <w:t xml:space="preserve">11.55-12.10 </w:t>
      </w:r>
      <w:r w:rsidR="006769FA">
        <w:rPr>
          <w:b/>
          <w:bCs/>
          <w:color w:val="212121"/>
          <w:sz w:val="28"/>
          <w:szCs w:val="28"/>
        </w:rPr>
        <w:t xml:space="preserve"> </w:t>
      </w:r>
      <w:proofErr w:type="spellStart"/>
      <w:r w:rsidRPr="007E3DC8">
        <w:rPr>
          <w:color w:val="212121"/>
          <w:sz w:val="28"/>
          <w:szCs w:val="28"/>
        </w:rPr>
        <w:t>Цыпуков</w:t>
      </w:r>
      <w:proofErr w:type="spellEnd"/>
      <w:r w:rsidRPr="007E3DC8">
        <w:rPr>
          <w:color w:val="212121"/>
          <w:sz w:val="28"/>
          <w:szCs w:val="28"/>
        </w:rPr>
        <w:t xml:space="preserve"> Михаил Юрьевич, главный геолог</w:t>
      </w:r>
      <w:r>
        <w:rPr>
          <w:color w:val="212121"/>
          <w:sz w:val="28"/>
          <w:szCs w:val="28"/>
        </w:rPr>
        <w:t xml:space="preserve"> </w:t>
      </w:r>
      <w:r w:rsidRPr="007E3DC8">
        <w:rPr>
          <w:color w:val="212121"/>
          <w:sz w:val="28"/>
          <w:szCs w:val="28"/>
        </w:rPr>
        <w:t xml:space="preserve">«ЭС-АР-КЕЙ ЭКСЛОРЕЙШН СЕРВИСИЗ ЛИМИТЕД», </w:t>
      </w:r>
      <w:r w:rsidR="00616027" w:rsidRPr="007E3DC8">
        <w:rPr>
          <w:b/>
          <w:bCs/>
          <w:color w:val="212121"/>
          <w:sz w:val="28"/>
          <w:szCs w:val="28"/>
        </w:rPr>
        <w:t>Международная классификация прогнозных ресурсов и запасов, стадии геологоразведочных работ</w:t>
      </w:r>
      <w:r w:rsidR="005A665E" w:rsidRPr="007E3DC8">
        <w:rPr>
          <w:b/>
          <w:bCs/>
          <w:color w:val="212121"/>
          <w:sz w:val="28"/>
          <w:szCs w:val="28"/>
        </w:rPr>
        <w:t>, международный опыт оценки минеральных активов</w:t>
      </w:r>
      <w:r w:rsidR="00616027" w:rsidRPr="007E3DC8">
        <w:rPr>
          <w:b/>
          <w:bCs/>
          <w:color w:val="212121"/>
          <w:sz w:val="28"/>
          <w:szCs w:val="28"/>
        </w:rPr>
        <w:t>.</w:t>
      </w:r>
      <w:r w:rsidR="0000014B" w:rsidRPr="007E3DC8">
        <w:rPr>
          <w:b/>
          <w:bCs/>
          <w:color w:val="212121"/>
          <w:sz w:val="28"/>
          <w:szCs w:val="28"/>
        </w:rPr>
        <w:t xml:space="preserve"> </w:t>
      </w:r>
    </w:p>
    <w:p w14:paraId="2405CA9F" w14:textId="77777777" w:rsidR="006E7151" w:rsidRPr="00095235" w:rsidRDefault="006E7151" w:rsidP="006022F7">
      <w:pPr>
        <w:pStyle w:val="xmsolistparagraph"/>
        <w:spacing w:before="0" w:beforeAutospacing="0" w:after="0" w:afterAutospacing="0"/>
        <w:ind w:left="1440"/>
        <w:jc w:val="both"/>
        <w:rPr>
          <w:b/>
          <w:bCs/>
          <w:color w:val="212121"/>
          <w:sz w:val="28"/>
          <w:szCs w:val="28"/>
        </w:rPr>
      </w:pPr>
    </w:p>
    <w:p w14:paraId="58068C61" w14:textId="7D00A7E8" w:rsidR="006B7919" w:rsidRPr="00DE32F8" w:rsidRDefault="006B7919" w:rsidP="00DE32F8">
      <w:pPr>
        <w:pStyle w:val="xmsolistparagraph"/>
        <w:numPr>
          <w:ilvl w:val="0"/>
          <w:numId w:val="11"/>
        </w:numPr>
        <w:spacing w:before="0" w:beforeAutospacing="0" w:after="0" w:afterAutospacing="0"/>
        <w:rPr>
          <w:b/>
          <w:bCs/>
        </w:rPr>
      </w:pPr>
      <w:r w:rsidRPr="00DE32F8">
        <w:rPr>
          <w:b/>
          <w:bCs/>
          <w:color w:val="212121"/>
          <w:sz w:val="28"/>
          <w:szCs w:val="28"/>
        </w:rPr>
        <w:t>Практика оценки горных компании ранних стадий развития.</w:t>
      </w:r>
    </w:p>
    <w:p w14:paraId="17D11AF1" w14:textId="77777777" w:rsidR="003D7E59" w:rsidRPr="00616027" w:rsidRDefault="003D7E59" w:rsidP="00616027">
      <w:pPr>
        <w:pStyle w:val="xmsolistparagraph"/>
        <w:spacing w:before="0" w:beforeAutospacing="0" w:after="0" w:afterAutospacing="0"/>
        <w:ind w:left="1440"/>
        <w:rPr>
          <w:b/>
          <w:bCs/>
          <w:color w:val="212121"/>
          <w:sz w:val="28"/>
          <w:szCs w:val="28"/>
        </w:rPr>
      </w:pPr>
    </w:p>
    <w:p w14:paraId="3D32C6FB" w14:textId="764D3097" w:rsidR="008343CC" w:rsidRPr="00DE32F8" w:rsidRDefault="007E3DC8" w:rsidP="006022F7">
      <w:pPr>
        <w:pStyle w:val="xmsolistparagraph"/>
        <w:spacing w:before="0" w:beforeAutospacing="0" w:after="0" w:afterAutospacing="0"/>
        <w:ind w:left="1418"/>
        <w:jc w:val="both"/>
        <w:rPr>
          <w:color w:val="212121"/>
          <w:sz w:val="22"/>
          <w:szCs w:val="22"/>
        </w:rPr>
      </w:pPr>
      <w:r w:rsidRPr="007E3DC8">
        <w:rPr>
          <w:b/>
          <w:bCs/>
          <w:color w:val="212121"/>
          <w:sz w:val="28"/>
          <w:szCs w:val="28"/>
        </w:rPr>
        <w:t xml:space="preserve">12.10-12.25 </w:t>
      </w:r>
      <w:r w:rsidRPr="007E3DC8">
        <w:rPr>
          <w:color w:val="333333"/>
          <w:sz w:val="28"/>
          <w:szCs w:val="28"/>
        </w:rPr>
        <w:t>А</w:t>
      </w:r>
      <w:bookmarkStart w:id="0" w:name="_GoBack"/>
      <w:bookmarkEnd w:id="0"/>
      <w:r w:rsidRPr="007E3DC8">
        <w:rPr>
          <w:color w:val="333333"/>
          <w:sz w:val="28"/>
          <w:szCs w:val="28"/>
        </w:rPr>
        <w:t>лександрова Марина, заместитель директора</w:t>
      </w:r>
      <w:r w:rsidRPr="007E3DC8">
        <w:rPr>
          <w:color w:val="333333"/>
          <w:sz w:val="28"/>
          <w:szCs w:val="28"/>
        </w:rPr>
        <w:t xml:space="preserve"> </w:t>
      </w:r>
      <w:r w:rsidRPr="007E3DC8">
        <w:rPr>
          <w:color w:val="333333"/>
          <w:sz w:val="28"/>
          <w:szCs w:val="28"/>
        </w:rPr>
        <w:t>Групп</w:t>
      </w:r>
      <w:r>
        <w:rPr>
          <w:color w:val="333333"/>
          <w:sz w:val="28"/>
          <w:szCs w:val="28"/>
        </w:rPr>
        <w:t>ы</w:t>
      </w:r>
      <w:r w:rsidRPr="007E3DC8">
        <w:rPr>
          <w:color w:val="333333"/>
          <w:sz w:val="28"/>
          <w:szCs w:val="28"/>
        </w:rPr>
        <w:t xml:space="preserve"> компаний SRG</w:t>
      </w:r>
      <w:r w:rsidRPr="007E3DC8">
        <w:rPr>
          <w:color w:val="333333"/>
          <w:sz w:val="28"/>
          <w:szCs w:val="28"/>
        </w:rPr>
        <w:t xml:space="preserve"> </w:t>
      </w:r>
      <w:r w:rsidRPr="007E3DC8">
        <w:rPr>
          <w:color w:val="333333"/>
          <w:sz w:val="28"/>
          <w:szCs w:val="28"/>
        </w:rPr>
        <w:t xml:space="preserve">, направление «Оценка и финансовый консалтинг», </w:t>
      </w:r>
      <w:r w:rsidR="00144333" w:rsidRPr="007E3DC8">
        <w:rPr>
          <w:b/>
          <w:bCs/>
          <w:color w:val="212121"/>
          <w:sz w:val="28"/>
          <w:szCs w:val="28"/>
        </w:rPr>
        <w:t xml:space="preserve">Современный опыт оценки </w:t>
      </w:r>
      <w:r w:rsidR="00616027" w:rsidRPr="007E3DC8">
        <w:rPr>
          <w:b/>
          <w:bCs/>
          <w:color w:val="212121"/>
          <w:sz w:val="28"/>
          <w:szCs w:val="28"/>
        </w:rPr>
        <w:t>стоимости «</w:t>
      </w:r>
      <w:proofErr w:type="spellStart"/>
      <w:r w:rsidR="00144333" w:rsidRPr="007E3DC8">
        <w:rPr>
          <w:b/>
          <w:bCs/>
          <w:color w:val="212121"/>
          <w:sz w:val="28"/>
          <w:szCs w:val="28"/>
        </w:rPr>
        <w:t>юниорной</w:t>
      </w:r>
      <w:proofErr w:type="spellEnd"/>
      <w:r w:rsidR="00616027" w:rsidRPr="007E3DC8">
        <w:rPr>
          <w:b/>
          <w:bCs/>
          <w:color w:val="212121"/>
          <w:sz w:val="28"/>
          <w:szCs w:val="28"/>
        </w:rPr>
        <w:t>»</w:t>
      </w:r>
      <w:r w:rsidR="00144333" w:rsidRPr="007E3DC8">
        <w:rPr>
          <w:b/>
          <w:bCs/>
          <w:color w:val="212121"/>
          <w:sz w:val="28"/>
          <w:szCs w:val="28"/>
        </w:rPr>
        <w:t xml:space="preserve"> компании, </w:t>
      </w:r>
    </w:p>
    <w:p w14:paraId="600863AC" w14:textId="55A07CE1" w:rsidR="008343CC" w:rsidRDefault="008343CC" w:rsidP="006022F7">
      <w:pPr>
        <w:pStyle w:val="xmsolistparagraph"/>
        <w:spacing w:before="0" w:beforeAutospacing="0" w:after="0" w:afterAutospacing="0"/>
        <w:ind w:left="916"/>
        <w:jc w:val="both"/>
        <w:rPr>
          <w:rFonts w:ascii="Calibri" w:hAnsi="Calibri" w:cs="Calibri"/>
          <w:color w:val="212121"/>
        </w:rPr>
      </w:pPr>
    </w:p>
    <w:p w14:paraId="341F3893" w14:textId="7353ADF4" w:rsidR="00C16B72" w:rsidRPr="00C16B72" w:rsidRDefault="00C16B72" w:rsidP="006022F7">
      <w:pPr>
        <w:pStyle w:val="xmsolistparagraph"/>
        <w:spacing w:before="0" w:beforeAutospacing="0" w:after="0" w:afterAutospacing="0"/>
        <w:ind w:left="916"/>
        <w:jc w:val="both"/>
        <w:rPr>
          <w:color w:val="212121"/>
          <w:sz w:val="28"/>
          <w:szCs w:val="28"/>
        </w:rPr>
      </w:pPr>
      <w:r w:rsidRPr="00C16B72">
        <w:rPr>
          <w:color w:val="212121"/>
          <w:sz w:val="28"/>
          <w:szCs w:val="28"/>
        </w:rPr>
        <w:t>Перерыв на обед.</w:t>
      </w:r>
    </w:p>
    <w:p w14:paraId="2CCA3DE3" w14:textId="77777777" w:rsidR="00C16B72" w:rsidRDefault="00C16B72" w:rsidP="006022F7">
      <w:pPr>
        <w:pStyle w:val="xmsolistparagraph"/>
        <w:spacing w:before="0" w:beforeAutospacing="0" w:after="0" w:afterAutospacing="0"/>
        <w:ind w:left="916"/>
        <w:jc w:val="both"/>
        <w:rPr>
          <w:rFonts w:ascii="Calibri" w:hAnsi="Calibri" w:cs="Calibri"/>
          <w:color w:val="212121"/>
        </w:rPr>
      </w:pPr>
    </w:p>
    <w:p w14:paraId="21B62AB2" w14:textId="75B1B41A" w:rsidR="003D7E59" w:rsidRPr="001D62B5" w:rsidRDefault="007E3DC8" w:rsidP="006022F7">
      <w:pPr>
        <w:pStyle w:val="xmsolistparagraph"/>
        <w:spacing w:before="0" w:beforeAutospacing="0" w:after="0" w:afterAutospacing="0"/>
        <w:ind w:left="1440" w:hanging="22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13.30-13.40  </w:t>
      </w:r>
      <w:r w:rsidRPr="00E04D79">
        <w:rPr>
          <w:color w:val="212121"/>
          <w:sz w:val="28"/>
          <w:szCs w:val="28"/>
        </w:rPr>
        <w:t>Матюшин</w:t>
      </w:r>
      <w:r>
        <w:rPr>
          <w:color w:val="212121"/>
          <w:sz w:val="28"/>
          <w:szCs w:val="28"/>
        </w:rPr>
        <w:t xml:space="preserve"> Александр, </w:t>
      </w:r>
      <w:r w:rsidRPr="00B43D7B">
        <w:rPr>
          <w:color w:val="212121"/>
          <w:sz w:val="28"/>
          <w:szCs w:val="28"/>
        </w:rPr>
        <w:t>заместитель</w:t>
      </w:r>
      <w:r>
        <w:rPr>
          <w:color w:val="212121"/>
          <w:sz w:val="28"/>
          <w:szCs w:val="28"/>
        </w:rPr>
        <w:t xml:space="preserve"> </w:t>
      </w:r>
      <w:r w:rsidRPr="00B43D7B">
        <w:rPr>
          <w:color w:val="212121"/>
          <w:sz w:val="28"/>
          <w:szCs w:val="28"/>
        </w:rPr>
        <w:t>директора департамента оценк</w:t>
      </w:r>
      <w:proofErr w:type="gramStart"/>
      <w:r w:rsidRPr="00B43D7B">
        <w:rPr>
          <w:color w:val="212121"/>
          <w:sz w:val="28"/>
          <w:szCs w:val="28"/>
        </w:rPr>
        <w:t>и</w:t>
      </w:r>
      <w:r w:rsidRPr="007E3DC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ООО</w:t>
      </w:r>
      <w:proofErr w:type="gramEnd"/>
      <w:r w:rsidRPr="00B43D7B">
        <w:rPr>
          <w:color w:val="212121"/>
          <w:sz w:val="28"/>
          <w:szCs w:val="28"/>
        </w:rPr>
        <w:t xml:space="preserve"> "ФИНАНСОВЫЕ И БУХГАЛТЕРСКИЕ</w:t>
      </w:r>
      <w:r>
        <w:rPr>
          <w:color w:val="212121"/>
          <w:sz w:val="28"/>
          <w:szCs w:val="28"/>
        </w:rPr>
        <w:t xml:space="preserve"> </w:t>
      </w:r>
      <w:r w:rsidRPr="00B43D7B">
        <w:rPr>
          <w:color w:val="212121"/>
          <w:sz w:val="28"/>
          <w:szCs w:val="28"/>
        </w:rPr>
        <w:t>КОНСУЛЬТАНТЫ".</w:t>
      </w:r>
      <w:r>
        <w:rPr>
          <w:color w:val="212121"/>
          <w:sz w:val="28"/>
          <w:szCs w:val="28"/>
        </w:rPr>
        <w:t xml:space="preserve"> </w:t>
      </w:r>
      <w:r w:rsidR="003D7E59" w:rsidRPr="001D62B5">
        <w:rPr>
          <w:b/>
          <w:bCs/>
          <w:color w:val="212121"/>
          <w:sz w:val="28"/>
          <w:szCs w:val="28"/>
        </w:rPr>
        <w:t>У</w:t>
      </w:r>
      <w:r w:rsidR="003D7E59" w:rsidRPr="00470CA1">
        <w:rPr>
          <w:b/>
          <w:bCs/>
          <w:color w:val="212121"/>
          <w:sz w:val="28"/>
          <w:szCs w:val="28"/>
        </w:rPr>
        <w:t>чет биржевых факторов</w:t>
      </w:r>
      <w:r w:rsidR="003D7E59" w:rsidRPr="001D62B5">
        <w:rPr>
          <w:b/>
          <w:bCs/>
          <w:color w:val="212121"/>
          <w:sz w:val="28"/>
          <w:szCs w:val="28"/>
        </w:rPr>
        <w:t xml:space="preserve"> </w:t>
      </w:r>
      <w:r w:rsidR="003D7E59" w:rsidRPr="00470CA1">
        <w:rPr>
          <w:b/>
          <w:bCs/>
          <w:color w:val="212121"/>
          <w:sz w:val="28"/>
          <w:szCs w:val="28"/>
        </w:rPr>
        <w:t xml:space="preserve">в оценке </w:t>
      </w:r>
      <w:r w:rsidR="003D7E59" w:rsidRPr="001D62B5">
        <w:rPr>
          <w:b/>
          <w:bCs/>
          <w:color w:val="212121"/>
          <w:sz w:val="28"/>
          <w:szCs w:val="28"/>
        </w:rPr>
        <w:t>«</w:t>
      </w:r>
      <w:r w:rsidR="003D7E59" w:rsidRPr="00470CA1">
        <w:rPr>
          <w:b/>
          <w:bCs/>
          <w:color w:val="212121"/>
          <w:sz w:val="28"/>
          <w:szCs w:val="28"/>
        </w:rPr>
        <w:t>юниор</w:t>
      </w:r>
      <w:r w:rsidR="003D7E59" w:rsidRPr="001D62B5">
        <w:rPr>
          <w:b/>
          <w:bCs/>
          <w:color w:val="212121"/>
          <w:sz w:val="28"/>
          <w:szCs w:val="28"/>
        </w:rPr>
        <w:t>ных» компаний.</w:t>
      </w:r>
    </w:p>
    <w:p w14:paraId="2AC00DEF" w14:textId="77777777" w:rsidR="007E3DC8" w:rsidRDefault="007E3DC8" w:rsidP="006022F7">
      <w:pPr>
        <w:pStyle w:val="xmsolistparagraph"/>
        <w:spacing w:before="0" w:beforeAutospacing="0" w:after="0" w:afterAutospacing="0"/>
        <w:ind w:left="1440"/>
        <w:jc w:val="both"/>
        <w:rPr>
          <w:b/>
          <w:bCs/>
          <w:color w:val="212121"/>
          <w:sz w:val="28"/>
          <w:szCs w:val="28"/>
        </w:rPr>
      </w:pPr>
    </w:p>
    <w:p w14:paraId="46942A83" w14:textId="378859E4" w:rsidR="009823D7" w:rsidRDefault="007E3DC8" w:rsidP="006022F7">
      <w:pPr>
        <w:pStyle w:val="xmsolistparagraph"/>
        <w:spacing w:before="0" w:beforeAutospacing="0" w:after="0" w:afterAutospacing="0"/>
        <w:ind w:left="1440"/>
        <w:jc w:val="both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13.40-13.50 </w:t>
      </w:r>
      <w:r w:rsidRPr="00E04D79">
        <w:rPr>
          <w:color w:val="212121"/>
          <w:sz w:val="28"/>
          <w:szCs w:val="28"/>
        </w:rPr>
        <w:t>Матюшин</w:t>
      </w:r>
      <w:r>
        <w:rPr>
          <w:color w:val="212121"/>
          <w:sz w:val="28"/>
          <w:szCs w:val="28"/>
        </w:rPr>
        <w:t xml:space="preserve"> Александр, </w:t>
      </w:r>
      <w:r w:rsidRPr="00B43D7B">
        <w:rPr>
          <w:color w:val="212121"/>
          <w:sz w:val="28"/>
          <w:szCs w:val="28"/>
        </w:rPr>
        <w:t>заместитель</w:t>
      </w:r>
      <w:r>
        <w:rPr>
          <w:color w:val="212121"/>
          <w:sz w:val="28"/>
          <w:szCs w:val="28"/>
        </w:rPr>
        <w:t xml:space="preserve"> </w:t>
      </w:r>
      <w:r w:rsidRPr="00B43D7B">
        <w:rPr>
          <w:color w:val="212121"/>
          <w:sz w:val="28"/>
          <w:szCs w:val="28"/>
        </w:rPr>
        <w:t>директора департамента оценк</w:t>
      </w:r>
      <w:proofErr w:type="gramStart"/>
      <w:r w:rsidRPr="00B43D7B">
        <w:rPr>
          <w:color w:val="212121"/>
          <w:sz w:val="28"/>
          <w:szCs w:val="28"/>
        </w:rPr>
        <w:t>и</w:t>
      </w:r>
      <w:r w:rsidRPr="007E3DC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ООО</w:t>
      </w:r>
      <w:proofErr w:type="gramEnd"/>
      <w:r w:rsidRPr="00B43D7B">
        <w:rPr>
          <w:color w:val="212121"/>
          <w:sz w:val="28"/>
          <w:szCs w:val="28"/>
        </w:rPr>
        <w:t xml:space="preserve"> "ФИНАНСОВЫЕ И БУХГАЛТЕРСКИЕ</w:t>
      </w:r>
      <w:r>
        <w:rPr>
          <w:color w:val="212121"/>
          <w:sz w:val="28"/>
          <w:szCs w:val="28"/>
        </w:rPr>
        <w:t xml:space="preserve"> </w:t>
      </w:r>
      <w:r w:rsidRPr="00B43D7B">
        <w:rPr>
          <w:color w:val="212121"/>
          <w:sz w:val="28"/>
          <w:szCs w:val="28"/>
        </w:rPr>
        <w:t>КОНСУЛЬТАНТЫ".</w:t>
      </w:r>
      <w:r>
        <w:rPr>
          <w:color w:val="212121"/>
          <w:sz w:val="28"/>
          <w:szCs w:val="28"/>
        </w:rPr>
        <w:t xml:space="preserve"> </w:t>
      </w:r>
      <w:r w:rsidR="003D7E59">
        <w:rPr>
          <w:b/>
          <w:bCs/>
          <w:color w:val="212121"/>
          <w:sz w:val="28"/>
          <w:szCs w:val="28"/>
        </w:rPr>
        <w:t>С</w:t>
      </w:r>
      <w:r w:rsidR="003D7E59" w:rsidRPr="00551843">
        <w:rPr>
          <w:b/>
          <w:bCs/>
          <w:color w:val="212121"/>
          <w:sz w:val="28"/>
          <w:szCs w:val="28"/>
        </w:rPr>
        <w:t xml:space="preserve">оздание базы оценок </w:t>
      </w:r>
      <w:r w:rsidR="003D7E59">
        <w:rPr>
          <w:b/>
          <w:bCs/>
          <w:color w:val="212121"/>
          <w:sz w:val="28"/>
          <w:szCs w:val="28"/>
        </w:rPr>
        <w:t>«</w:t>
      </w:r>
      <w:proofErr w:type="spellStart"/>
      <w:r w:rsidR="003D7E59" w:rsidRPr="00551843">
        <w:rPr>
          <w:b/>
          <w:bCs/>
          <w:color w:val="212121"/>
          <w:sz w:val="28"/>
          <w:szCs w:val="28"/>
        </w:rPr>
        <w:t>юниор</w:t>
      </w:r>
      <w:r w:rsidR="003D7E59">
        <w:rPr>
          <w:b/>
          <w:bCs/>
          <w:color w:val="212121"/>
          <w:sz w:val="28"/>
          <w:szCs w:val="28"/>
        </w:rPr>
        <w:t>ных</w:t>
      </w:r>
      <w:proofErr w:type="spellEnd"/>
      <w:r w:rsidR="003D7E59">
        <w:rPr>
          <w:b/>
          <w:bCs/>
          <w:color w:val="212121"/>
          <w:sz w:val="28"/>
          <w:szCs w:val="28"/>
        </w:rPr>
        <w:t>» компаний</w:t>
      </w:r>
      <w:r w:rsidR="003D7E59" w:rsidRPr="00551843">
        <w:rPr>
          <w:b/>
          <w:bCs/>
          <w:color w:val="212121"/>
          <w:sz w:val="28"/>
          <w:szCs w:val="28"/>
        </w:rPr>
        <w:t xml:space="preserve"> для </w:t>
      </w:r>
      <w:r w:rsidR="003D7E59">
        <w:rPr>
          <w:b/>
          <w:bCs/>
          <w:color w:val="212121"/>
          <w:sz w:val="28"/>
          <w:szCs w:val="28"/>
        </w:rPr>
        <w:t>использования</w:t>
      </w:r>
      <w:r w:rsidR="003D7E59" w:rsidRPr="00551843">
        <w:rPr>
          <w:b/>
          <w:bCs/>
          <w:color w:val="212121"/>
          <w:sz w:val="28"/>
          <w:szCs w:val="28"/>
        </w:rPr>
        <w:t xml:space="preserve"> сравнительного </w:t>
      </w:r>
      <w:r w:rsidR="003D7E59">
        <w:rPr>
          <w:b/>
          <w:bCs/>
          <w:color w:val="212121"/>
          <w:sz w:val="28"/>
          <w:szCs w:val="28"/>
        </w:rPr>
        <w:t>подхода к</w:t>
      </w:r>
      <w:r w:rsidR="003D7E59" w:rsidRPr="00551843">
        <w:rPr>
          <w:b/>
          <w:bCs/>
          <w:color w:val="212121"/>
          <w:sz w:val="28"/>
          <w:szCs w:val="28"/>
        </w:rPr>
        <w:t xml:space="preserve"> оценк</w:t>
      </w:r>
      <w:r w:rsidR="003D7E59">
        <w:rPr>
          <w:b/>
          <w:bCs/>
          <w:color w:val="212121"/>
          <w:sz w:val="28"/>
          <w:szCs w:val="28"/>
        </w:rPr>
        <w:t>е</w:t>
      </w:r>
      <w:r w:rsidR="003D7E59" w:rsidRPr="00551843">
        <w:rPr>
          <w:b/>
          <w:bCs/>
          <w:color w:val="212121"/>
          <w:sz w:val="28"/>
          <w:szCs w:val="28"/>
        </w:rPr>
        <w:t>.</w:t>
      </w:r>
    </w:p>
    <w:p w14:paraId="6CE60C09" w14:textId="77777777" w:rsidR="006022F7" w:rsidRDefault="006022F7" w:rsidP="00F15505">
      <w:pPr>
        <w:pStyle w:val="xmsolistparagraph"/>
        <w:spacing w:before="0" w:beforeAutospacing="0" w:after="0" w:afterAutospacing="0"/>
        <w:ind w:left="1440"/>
        <w:jc w:val="both"/>
        <w:rPr>
          <w:color w:val="212121"/>
          <w:sz w:val="28"/>
          <w:szCs w:val="28"/>
        </w:rPr>
      </w:pPr>
    </w:p>
    <w:p w14:paraId="630F585A" w14:textId="22FD5D03" w:rsidR="005A665E" w:rsidRPr="00976DE3" w:rsidRDefault="00F15505" w:rsidP="006022F7">
      <w:pPr>
        <w:pStyle w:val="xmsolistparagraph"/>
        <w:spacing w:before="0" w:beforeAutospacing="0" w:after="0" w:afterAutospacing="0"/>
        <w:ind w:left="1440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13.50-14.00 </w:t>
      </w:r>
      <w:r w:rsidRPr="00976DE3">
        <w:rPr>
          <w:color w:val="212121"/>
          <w:sz w:val="28"/>
          <w:szCs w:val="28"/>
        </w:rPr>
        <w:t>Новиков</w:t>
      </w:r>
      <w:r>
        <w:rPr>
          <w:color w:val="212121"/>
          <w:sz w:val="28"/>
          <w:szCs w:val="28"/>
        </w:rPr>
        <w:t xml:space="preserve"> Андрей Вячеславович</w:t>
      </w:r>
      <w:r w:rsidRPr="00976DE3">
        <w:rPr>
          <w:color w:val="212121"/>
          <w:sz w:val="28"/>
          <w:szCs w:val="28"/>
        </w:rPr>
        <w:t>, управляющий партне</w:t>
      </w:r>
      <w:r>
        <w:rPr>
          <w:color w:val="212121"/>
          <w:sz w:val="28"/>
          <w:szCs w:val="28"/>
        </w:rPr>
        <w:t>р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«</w:t>
      </w:r>
      <w:proofErr w:type="spellStart"/>
      <w:r w:rsidRPr="00976DE3">
        <w:rPr>
          <w:color w:val="212121"/>
          <w:sz w:val="28"/>
          <w:szCs w:val="28"/>
        </w:rPr>
        <w:t>Polarctic</w:t>
      </w:r>
      <w:proofErr w:type="spellEnd"/>
      <w:r w:rsidRPr="00976DE3">
        <w:rPr>
          <w:color w:val="212121"/>
          <w:sz w:val="28"/>
          <w:szCs w:val="28"/>
        </w:rPr>
        <w:t xml:space="preserve"> </w:t>
      </w:r>
      <w:proofErr w:type="spellStart"/>
      <w:r w:rsidRPr="00976DE3">
        <w:rPr>
          <w:color w:val="212121"/>
          <w:sz w:val="28"/>
          <w:szCs w:val="28"/>
        </w:rPr>
        <w:t>Capital</w:t>
      </w:r>
      <w:proofErr w:type="spellEnd"/>
      <w:r>
        <w:rPr>
          <w:color w:val="212121"/>
          <w:sz w:val="28"/>
          <w:szCs w:val="28"/>
        </w:rPr>
        <w:t>»,</w:t>
      </w:r>
      <w:r w:rsidRPr="00976DE3">
        <w:rPr>
          <w:color w:val="212121"/>
          <w:sz w:val="28"/>
          <w:szCs w:val="28"/>
        </w:rPr>
        <w:t xml:space="preserve"> председатель совета сегмента СПБ Биржа "СПБ Юниоры"</w:t>
      </w:r>
      <w:r>
        <w:rPr>
          <w:color w:val="212121"/>
          <w:sz w:val="28"/>
          <w:szCs w:val="28"/>
        </w:rPr>
        <w:t xml:space="preserve">. </w:t>
      </w:r>
      <w:r w:rsidR="005A665E" w:rsidRPr="001D62B5">
        <w:rPr>
          <w:b/>
          <w:bCs/>
          <w:color w:val="212121"/>
          <w:sz w:val="28"/>
          <w:szCs w:val="28"/>
        </w:rPr>
        <w:t>Т</w:t>
      </w:r>
      <w:r w:rsidR="005A665E" w:rsidRPr="00470CA1">
        <w:rPr>
          <w:b/>
          <w:bCs/>
          <w:color w:val="212121"/>
          <w:sz w:val="28"/>
          <w:szCs w:val="28"/>
        </w:rPr>
        <w:t>ехнологи</w:t>
      </w:r>
      <w:r w:rsidR="005A665E" w:rsidRPr="001D62B5">
        <w:rPr>
          <w:b/>
          <w:bCs/>
          <w:color w:val="212121"/>
          <w:sz w:val="28"/>
          <w:szCs w:val="28"/>
        </w:rPr>
        <w:t>и</w:t>
      </w:r>
      <w:r w:rsidR="005A665E" w:rsidRPr="00470CA1">
        <w:rPr>
          <w:b/>
          <w:bCs/>
          <w:color w:val="212121"/>
          <w:sz w:val="28"/>
          <w:szCs w:val="28"/>
        </w:rPr>
        <w:t xml:space="preserve"> массового отбора </w:t>
      </w:r>
      <w:r w:rsidR="005A665E" w:rsidRPr="001D62B5">
        <w:rPr>
          <w:b/>
          <w:bCs/>
          <w:color w:val="212121"/>
          <w:sz w:val="28"/>
          <w:szCs w:val="28"/>
        </w:rPr>
        <w:t>«</w:t>
      </w:r>
      <w:r w:rsidR="005A665E" w:rsidRPr="00470CA1">
        <w:rPr>
          <w:b/>
          <w:bCs/>
          <w:color w:val="212121"/>
          <w:sz w:val="28"/>
          <w:szCs w:val="28"/>
        </w:rPr>
        <w:t>юниор</w:t>
      </w:r>
      <w:r w:rsidR="005A665E" w:rsidRPr="001D62B5">
        <w:rPr>
          <w:b/>
          <w:bCs/>
          <w:color w:val="212121"/>
          <w:sz w:val="28"/>
          <w:szCs w:val="28"/>
        </w:rPr>
        <w:t>ов». С</w:t>
      </w:r>
      <w:r w:rsidR="005A665E" w:rsidRPr="00470CA1">
        <w:rPr>
          <w:b/>
          <w:bCs/>
          <w:color w:val="212121"/>
          <w:sz w:val="28"/>
          <w:szCs w:val="28"/>
        </w:rPr>
        <w:t xml:space="preserve">тандартизация </w:t>
      </w:r>
      <w:r w:rsidR="005A665E" w:rsidRPr="001D62B5">
        <w:rPr>
          <w:b/>
          <w:bCs/>
          <w:color w:val="212121"/>
          <w:sz w:val="28"/>
          <w:szCs w:val="28"/>
        </w:rPr>
        <w:t>и автоматизация оценки.</w:t>
      </w:r>
      <w:r w:rsidR="005A665E">
        <w:rPr>
          <w:b/>
          <w:bCs/>
          <w:color w:val="212121"/>
          <w:sz w:val="28"/>
          <w:szCs w:val="28"/>
        </w:rPr>
        <w:t xml:space="preserve">  </w:t>
      </w:r>
    </w:p>
    <w:p w14:paraId="5E0E1DAB" w14:textId="77777777" w:rsidR="00525182" w:rsidRPr="00551843" w:rsidRDefault="00525182" w:rsidP="006022F7">
      <w:pPr>
        <w:pStyle w:val="xmsolistparagraph"/>
        <w:spacing w:before="0" w:beforeAutospacing="0" w:after="0" w:afterAutospacing="0"/>
        <w:ind w:left="1080"/>
        <w:jc w:val="both"/>
        <w:rPr>
          <w:color w:val="212121"/>
          <w:sz w:val="28"/>
          <w:szCs w:val="28"/>
        </w:rPr>
      </w:pPr>
    </w:p>
    <w:p w14:paraId="670B7C11" w14:textId="2E1B2B19" w:rsidR="006D4B97" w:rsidRPr="005731F6" w:rsidRDefault="00F15505" w:rsidP="006022F7">
      <w:pPr>
        <w:pStyle w:val="xmsolistparagraph"/>
        <w:spacing w:before="0" w:beforeAutospacing="0" w:after="0" w:afterAutospacing="0"/>
        <w:ind w:left="1440"/>
        <w:jc w:val="both"/>
        <w:rPr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14.00-14-10 </w:t>
      </w:r>
      <w:r w:rsidRPr="005731F6">
        <w:rPr>
          <w:bCs/>
          <w:color w:val="212121"/>
          <w:sz w:val="28"/>
          <w:szCs w:val="28"/>
        </w:rPr>
        <w:t>Козин Петр Александрович</w:t>
      </w:r>
      <w:r>
        <w:rPr>
          <w:bCs/>
          <w:color w:val="212121"/>
          <w:sz w:val="28"/>
          <w:szCs w:val="28"/>
        </w:rPr>
        <w:t xml:space="preserve"> и</w:t>
      </w:r>
      <w:r w:rsidRPr="005731F6">
        <w:rPr>
          <w:bCs/>
          <w:color w:val="212121"/>
          <w:sz w:val="28"/>
          <w:szCs w:val="28"/>
        </w:rPr>
        <w:t xml:space="preserve"> Кузнецов Дмитрий Дмитриевич</w:t>
      </w:r>
      <w:r>
        <w:rPr>
          <w:bCs/>
          <w:color w:val="212121"/>
          <w:sz w:val="28"/>
          <w:szCs w:val="28"/>
        </w:rPr>
        <w:t xml:space="preserve">, </w:t>
      </w:r>
      <w:r w:rsidRPr="005731F6">
        <w:rPr>
          <w:bCs/>
          <w:color w:val="212121"/>
          <w:sz w:val="28"/>
          <w:szCs w:val="28"/>
        </w:rPr>
        <w:t xml:space="preserve">СРОО </w:t>
      </w:r>
      <w:r>
        <w:rPr>
          <w:bCs/>
          <w:color w:val="212121"/>
          <w:sz w:val="28"/>
          <w:szCs w:val="28"/>
        </w:rPr>
        <w:t>С</w:t>
      </w:r>
      <w:r w:rsidRPr="005731F6">
        <w:rPr>
          <w:bCs/>
          <w:color w:val="212121"/>
          <w:sz w:val="28"/>
          <w:szCs w:val="28"/>
        </w:rPr>
        <w:t>о</w:t>
      </w:r>
      <w:r>
        <w:rPr>
          <w:bCs/>
          <w:color w:val="212121"/>
          <w:sz w:val="28"/>
          <w:szCs w:val="28"/>
        </w:rPr>
        <w:t>общество профессионалов оценки.</w:t>
      </w:r>
      <w:r>
        <w:rPr>
          <w:bCs/>
          <w:color w:val="212121"/>
          <w:sz w:val="28"/>
          <w:szCs w:val="28"/>
        </w:rPr>
        <w:t xml:space="preserve"> П</w:t>
      </w:r>
      <w:r w:rsidR="005731F6">
        <w:rPr>
          <w:b/>
          <w:bCs/>
          <w:color w:val="212121"/>
          <w:sz w:val="28"/>
          <w:szCs w:val="28"/>
        </w:rPr>
        <w:t xml:space="preserve">роблемы реализации метода ДДП для юниорных компаний. </w:t>
      </w:r>
    </w:p>
    <w:p w14:paraId="3EA37DA1" w14:textId="77777777" w:rsidR="006D4B97" w:rsidRDefault="006D4B97" w:rsidP="006022F7">
      <w:pPr>
        <w:pStyle w:val="a5"/>
        <w:jc w:val="both"/>
        <w:rPr>
          <w:b/>
          <w:bCs/>
          <w:color w:val="212121"/>
          <w:sz w:val="28"/>
          <w:szCs w:val="28"/>
        </w:rPr>
      </w:pPr>
    </w:p>
    <w:p w14:paraId="050B3646" w14:textId="5B54FAF2" w:rsidR="00F475A7" w:rsidRPr="00525182" w:rsidRDefault="00F15505" w:rsidP="006022F7">
      <w:pPr>
        <w:pStyle w:val="xmsonormal"/>
        <w:spacing w:before="0" w:beforeAutospacing="0" w:after="0" w:afterAutospacing="0"/>
        <w:ind w:left="1418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14.10-14.25  </w:t>
      </w:r>
      <w:r w:rsidRPr="00525182">
        <w:rPr>
          <w:sz w:val="28"/>
          <w:szCs w:val="28"/>
        </w:rPr>
        <w:t>Черепанов Денис Владимирович, руководитель проектов</w:t>
      </w:r>
      <w:r w:rsidRPr="00F1550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Группы</w:t>
      </w:r>
      <w:r w:rsidRPr="00525182">
        <w:rPr>
          <w:color w:val="333333"/>
          <w:sz w:val="28"/>
          <w:szCs w:val="28"/>
        </w:rPr>
        <w:t xml:space="preserve"> компаний «Аверс».</w:t>
      </w:r>
      <w:r>
        <w:rPr>
          <w:color w:val="333333"/>
          <w:sz w:val="28"/>
          <w:szCs w:val="28"/>
        </w:rPr>
        <w:t xml:space="preserve"> </w:t>
      </w:r>
      <w:r w:rsidR="00F475A7" w:rsidRPr="00525182">
        <w:rPr>
          <w:b/>
          <w:bCs/>
          <w:color w:val="212121"/>
          <w:sz w:val="28"/>
          <w:szCs w:val="28"/>
        </w:rPr>
        <w:t xml:space="preserve">Практика использования рыночной информации при оценке лицензий </w:t>
      </w:r>
      <w:r w:rsidR="00525182">
        <w:rPr>
          <w:b/>
          <w:bCs/>
          <w:color w:val="212121"/>
          <w:sz w:val="28"/>
          <w:szCs w:val="28"/>
        </w:rPr>
        <w:t>«</w:t>
      </w:r>
      <w:r w:rsidR="00F475A7" w:rsidRPr="00525182">
        <w:rPr>
          <w:b/>
          <w:bCs/>
          <w:color w:val="212121"/>
          <w:sz w:val="28"/>
          <w:szCs w:val="28"/>
        </w:rPr>
        <w:t>юниорных</w:t>
      </w:r>
      <w:r w:rsidR="00525182">
        <w:rPr>
          <w:b/>
          <w:bCs/>
          <w:color w:val="212121"/>
          <w:sz w:val="28"/>
          <w:szCs w:val="28"/>
        </w:rPr>
        <w:t>»</w:t>
      </w:r>
      <w:r w:rsidR="00F475A7" w:rsidRPr="00525182">
        <w:rPr>
          <w:b/>
          <w:bCs/>
          <w:color w:val="212121"/>
          <w:sz w:val="28"/>
          <w:szCs w:val="28"/>
        </w:rPr>
        <w:t xml:space="preserve"> компаний.</w:t>
      </w:r>
    </w:p>
    <w:p w14:paraId="60B5BC55" w14:textId="4ED872A8" w:rsidR="008343CC" w:rsidRDefault="008343CC" w:rsidP="003F463D">
      <w:pPr>
        <w:pStyle w:val="xmsolistparagraph"/>
        <w:spacing w:before="0" w:beforeAutospacing="0" w:after="0" w:afterAutospacing="0"/>
        <w:ind w:left="1440"/>
        <w:rPr>
          <w:b/>
          <w:bCs/>
          <w:color w:val="212121"/>
          <w:sz w:val="28"/>
          <w:szCs w:val="28"/>
        </w:rPr>
      </w:pPr>
    </w:p>
    <w:p w14:paraId="5129C552" w14:textId="0C33E340" w:rsidR="00FB442F" w:rsidRPr="003F463D" w:rsidRDefault="00F15505" w:rsidP="006769FA">
      <w:pPr>
        <w:pStyle w:val="xmsonormal"/>
        <w:spacing w:before="0" w:beforeAutospacing="0" w:after="0" w:afterAutospacing="0"/>
        <w:ind w:left="1418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14.25-14.40  </w:t>
      </w:r>
      <w:r w:rsidRPr="003F463D">
        <w:rPr>
          <w:sz w:val="28"/>
          <w:szCs w:val="28"/>
        </w:rPr>
        <w:t>Каверина Елена Александровна, член Экспертного совета</w:t>
      </w:r>
      <w:r>
        <w:rPr>
          <w:sz w:val="28"/>
          <w:szCs w:val="28"/>
        </w:rPr>
        <w:t xml:space="preserve"> Саморегулируемой</w:t>
      </w:r>
      <w:r w:rsidRPr="003F463D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межрегиональной</w:t>
      </w:r>
      <w:r w:rsidRPr="003F463D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и</w:t>
      </w:r>
      <w:r w:rsidRPr="003F463D">
        <w:rPr>
          <w:sz w:val="28"/>
          <w:szCs w:val="28"/>
        </w:rPr>
        <w:t xml:space="preserve"> оценщиков (СМАО)</w:t>
      </w:r>
      <w:r w:rsidRPr="003F463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FB442F" w:rsidRPr="003F463D">
        <w:rPr>
          <w:b/>
          <w:bCs/>
          <w:color w:val="212121"/>
          <w:sz w:val="28"/>
          <w:szCs w:val="28"/>
        </w:rPr>
        <w:t xml:space="preserve">Экспертиза отчетов об оценке </w:t>
      </w:r>
      <w:r w:rsidR="003F463D">
        <w:rPr>
          <w:b/>
          <w:bCs/>
          <w:color w:val="212121"/>
          <w:sz w:val="28"/>
          <w:szCs w:val="28"/>
        </w:rPr>
        <w:t>«</w:t>
      </w:r>
      <w:r w:rsidR="00FB442F" w:rsidRPr="003F463D">
        <w:rPr>
          <w:b/>
          <w:bCs/>
          <w:color w:val="212121"/>
          <w:sz w:val="28"/>
          <w:szCs w:val="28"/>
        </w:rPr>
        <w:t>юниорных</w:t>
      </w:r>
      <w:r w:rsidR="003F463D">
        <w:rPr>
          <w:b/>
          <w:bCs/>
          <w:color w:val="212121"/>
          <w:sz w:val="28"/>
          <w:szCs w:val="28"/>
        </w:rPr>
        <w:t>»</w:t>
      </w:r>
      <w:r w:rsidR="00FB442F" w:rsidRPr="003F463D">
        <w:rPr>
          <w:b/>
          <w:bCs/>
          <w:color w:val="212121"/>
          <w:sz w:val="28"/>
          <w:szCs w:val="28"/>
        </w:rPr>
        <w:t xml:space="preserve"> компаний. На что обратить внимание.</w:t>
      </w:r>
    </w:p>
    <w:p w14:paraId="34BCFE8E" w14:textId="4B17EC0C" w:rsidR="005A22A2" w:rsidRDefault="005A22A2" w:rsidP="001E2BF8">
      <w:pPr>
        <w:pStyle w:val="xmsolistparagraph"/>
        <w:spacing w:before="0" w:beforeAutospacing="0" w:after="0" w:afterAutospacing="0"/>
        <w:rPr>
          <w:color w:val="212121"/>
          <w:sz w:val="28"/>
          <w:szCs w:val="28"/>
        </w:rPr>
      </w:pPr>
    </w:p>
    <w:p w14:paraId="0ED766FE" w14:textId="4B099996" w:rsidR="00E45FD6" w:rsidRPr="0091493D" w:rsidRDefault="00F15505" w:rsidP="006769FA">
      <w:pPr>
        <w:pStyle w:val="xmsonormal"/>
        <w:spacing w:before="0" w:beforeAutospacing="0" w:after="0" w:afterAutospacing="0"/>
        <w:ind w:left="1418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14.40-14.55 </w:t>
      </w:r>
      <w:r w:rsidR="0091493D">
        <w:rPr>
          <w:b/>
          <w:bCs/>
          <w:color w:val="212121"/>
          <w:sz w:val="28"/>
          <w:szCs w:val="28"/>
        </w:rPr>
        <w:t xml:space="preserve"> </w:t>
      </w:r>
      <w:r w:rsidRPr="0091493D">
        <w:rPr>
          <w:sz w:val="28"/>
          <w:szCs w:val="28"/>
        </w:rPr>
        <w:t>Булычева Галина Васильевна, Председатель Экспертного совета</w:t>
      </w:r>
      <w:r w:rsidRPr="00F15505">
        <w:rPr>
          <w:sz w:val="28"/>
          <w:szCs w:val="28"/>
        </w:rPr>
        <w:t xml:space="preserve"> </w:t>
      </w:r>
      <w:r w:rsidRPr="0091493D">
        <w:rPr>
          <w:sz w:val="28"/>
          <w:szCs w:val="28"/>
        </w:rPr>
        <w:t>Саморегулируем</w:t>
      </w:r>
      <w:r>
        <w:rPr>
          <w:sz w:val="28"/>
          <w:szCs w:val="28"/>
        </w:rPr>
        <w:t>ой</w:t>
      </w:r>
      <w:r w:rsidRPr="0091493D">
        <w:rPr>
          <w:sz w:val="28"/>
          <w:szCs w:val="28"/>
        </w:rPr>
        <w:t xml:space="preserve"> межрегиональн</w:t>
      </w:r>
      <w:r>
        <w:rPr>
          <w:sz w:val="28"/>
          <w:szCs w:val="28"/>
        </w:rPr>
        <w:t>ой</w:t>
      </w:r>
      <w:r w:rsidRPr="0091493D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и</w:t>
      </w:r>
      <w:r w:rsidRPr="0091493D">
        <w:rPr>
          <w:sz w:val="28"/>
          <w:szCs w:val="28"/>
        </w:rPr>
        <w:t xml:space="preserve"> оценщиков (СМАО).</w:t>
      </w:r>
      <w:r>
        <w:rPr>
          <w:sz w:val="28"/>
          <w:szCs w:val="28"/>
        </w:rPr>
        <w:t xml:space="preserve"> </w:t>
      </w:r>
      <w:r w:rsidR="00E45FD6" w:rsidRPr="0091493D">
        <w:rPr>
          <w:b/>
          <w:bCs/>
          <w:color w:val="212121"/>
          <w:sz w:val="28"/>
          <w:szCs w:val="28"/>
        </w:rPr>
        <w:t xml:space="preserve">Новая редакция </w:t>
      </w:r>
      <w:r w:rsidR="001E2BF8" w:rsidRPr="0091493D">
        <w:rPr>
          <w:b/>
          <w:bCs/>
          <w:color w:val="212121"/>
          <w:sz w:val="28"/>
          <w:szCs w:val="28"/>
        </w:rPr>
        <w:t>Ф</w:t>
      </w:r>
      <w:r w:rsidR="00E45FD6" w:rsidRPr="0091493D">
        <w:rPr>
          <w:b/>
          <w:bCs/>
          <w:color w:val="212121"/>
          <w:sz w:val="28"/>
          <w:szCs w:val="28"/>
        </w:rPr>
        <w:t xml:space="preserve">едеральных </w:t>
      </w:r>
      <w:r w:rsidR="001E2BF8" w:rsidRPr="0091493D">
        <w:rPr>
          <w:b/>
          <w:bCs/>
          <w:color w:val="212121"/>
          <w:sz w:val="28"/>
          <w:szCs w:val="28"/>
        </w:rPr>
        <w:t>С</w:t>
      </w:r>
      <w:r w:rsidR="00E45FD6" w:rsidRPr="0091493D">
        <w:rPr>
          <w:b/>
          <w:bCs/>
          <w:color w:val="212121"/>
          <w:sz w:val="28"/>
          <w:szCs w:val="28"/>
        </w:rPr>
        <w:t xml:space="preserve">тандартов </w:t>
      </w:r>
      <w:r w:rsidR="001E2BF8" w:rsidRPr="0091493D">
        <w:rPr>
          <w:b/>
          <w:bCs/>
          <w:color w:val="212121"/>
          <w:sz w:val="28"/>
          <w:szCs w:val="28"/>
        </w:rPr>
        <w:t>О</w:t>
      </w:r>
      <w:r w:rsidR="00E45FD6" w:rsidRPr="0091493D">
        <w:rPr>
          <w:b/>
          <w:bCs/>
          <w:color w:val="212121"/>
          <w:sz w:val="28"/>
          <w:szCs w:val="28"/>
        </w:rPr>
        <w:t>ценки.</w:t>
      </w:r>
    </w:p>
    <w:p w14:paraId="7E4FD758" w14:textId="2AF9D00B" w:rsidR="008316C5" w:rsidRDefault="008316C5" w:rsidP="008316C5">
      <w:pPr>
        <w:pStyle w:val="xmsonormal"/>
        <w:spacing w:before="0" w:beforeAutospacing="0" w:after="0" w:afterAutospacing="0"/>
        <w:rPr>
          <w:color w:val="212121"/>
        </w:rPr>
      </w:pPr>
    </w:p>
    <w:p w14:paraId="71BE3823" w14:textId="5F2BEA9D" w:rsidR="005A22A2" w:rsidRDefault="005A22A2" w:rsidP="00F15468">
      <w:pPr>
        <w:pStyle w:val="xmsolistparagraph"/>
        <w:spacing w:before="0" w:beforeAutospacing="0" w:after="0" w:afterAutospacing="0"/>
        <w:rPr>
          <w:b/>
          <w:bCs/>
          <w:color w:val="212121"/>
          <w:sz w:val="28"/>
          <w:szCs w:val="28"/>
        </w:rPr>
      </w:pPr>
    </w:p>
    <w:p w14:paraId="32D46D37" w14:textId="1A6EAB34" w:rsidR="00EE15A3" w:rsidRDefault="00EE15A3" w:rsidP="00F15468">
      <w:pPr>
        <w:pStyle w:val="xmsolistparagraph"/>
        <w:spacing w:before="0" w:beforeAutospacing="0" w:after="0" w:afterAutospacing="0"/>
        <w:rPr>
          <w:b/>
          <w:bCs/>
          <w:color w:val="212121"/>
          <w:sz w:val="28"/>
          <w:szCs w:val="28"/>
        </w:rPr>
      </w:pPr>
    </w:p>
    <w:p w14:paraId="22AAA3AA" w14:textId="77777777" w:rsidR="00EE15A3" w:rsidRPr="00F15468" w:rsidRDefault="00EE15A3" w:rsidP="00F15468">
      <w:pPr>
        <w:pStyle w:val="xmsolistparagraph"/>
        <w:spacing w:before="0" w:beforeAutospacing="0" w:after="0" w:afterAutospacing="0"/>
        <w:rPr>
          <w:b/>
          <w:bCs/>
          <w:color w:val="212121"/>
          <w:sz w:val="28"/>
          <w:szCs w:val="28"/>
        </w:rPr>
      </w:pPr>
    </w:p>
    <w:p w14:paraId="58A5A153" w14:textId="722467ED" w:rsidR="008B20BA" w:rsidRPr="00F15468" w:rsidRDefault="002152A0" w:rsidP="001E2BF8">
      <w:pPr>
        <w:pStyle w:val="xmsolistparagraph"/>
        <w:numPr>
          <w:ilvl w:val="0"/>
          <w:numId w:val="11"/>
        </w:numPr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  <w:r w:rsidRPr="00F15468">
        <w:rPr>
          <w:b/>
          <w:bCs/>
          <w:color w:val="212121"/>
          <w:sz w:val="28"/>
          <w:szCs w:val="28"/>
        </w:rPr>
        <w:t>Обсуждение</w:t>
      </w:r>
      <w:r w:rsidR="00C6760F" w:rsidRPr="00F15468">
        <w:rPr>
          <w:b/>
          <w:bCs/>
          <w:color w:val="212121"/>
          <w:sz w:val="28"/>
          <w:szCs w:val="28"/>
        </w:rPr>
        <w:t xml:space="preserve"> докладов</w:t>
      </w:r>
      <w:r w:rsidRPr="00F15468">
        <w:rPr>
          <w:b/>
          <w:bCs/>
          <w:color w:val="212121"/>
          <w:sz w:val="28"/>
          <w:szCs w:val="28"/>
        </w:rPr>
        <w:t xml:space="preserve">, </w:t>
      </w:r>
      <w:r w:rsidR="00C6760F" w:rsidRPr="00F15468">
        <w:rPr>
          <w:b/>
          <w:bCs/>
          <w:color w:val="212121"/>
          <w:sz w:val="28"/>
          <w:szCs w:val="28"/>
        </w:rPr>
        <w:t xml:space="preserve">об организации рабочей группы для выработки рекомендаций по оценке </w:t>
      </w:r>
      <w:r w:rsidR="00EE15A3">
        <w:rPr>
          <w:b/>
          <w:bCs/>
          <w:color w:val="212121"/>
          <w:sz w:val="28"/>
          <w:szCs w:val="28"/>
        </w:rPr>
        <w:t>«</w:t>
      </w:r>
      <w:r w:rsidR="00C6760F" w:rsidRPr="00F15468">
        <w:rPr>
          <w:b/>
          <w:bCs/>
          <w:color w:val="212121"/>
          <w:sz w:val="28"/>
          <w:szCs w:val="28"/>
        </w:rPr>
        <w:t>юниорных</w:t>
      </w:r>
      <w:r w:rsidR="00EE15A3">
        <w:rPr>
          <w:b/>
          <w:bCs/>
          <w:color w:val="212121"/>
          <w:sz w:val="28"/>
          <w:szCs w:val="28"/>
        </w:rPr>
        <w:t>»</w:t>
      </w:r>
      <w:r w:rsidR="00C6760F" w:rsidRPr="00F15468">
        <w:rPr>
          <w:b/>
          <w:bCs/>
          <w:color w:val="212121"/>
          <w:sz w:val="28"/>
          <w:szCs w:val="28"/>
        </w:rPr>
        <w:t xml:space="preserve"> компаний, </w:t>
      </w:r>
      <w:r w:rsidRPr="00F15468">
        <w:rPr>
          <w:b/>
          <w:bCs/>
          <w:color w:val="212121"/>
          <w:sz w:val="28"/>
          <w:szCs w:val="28"/>
        </w:rPr>
        <w:t>подведение итогов</w:t>
      </w:r>
      <w:r w:rsidR="00EE15A3">
        <w:rPr>
          <w:b/>
          <w:bCs/>
          <w:color w:val="212121"/>
          <w:sz w:val="28"/>
          <w:szCs w:val="28"/>
        </w:rPr>
        <w:t xml:space="preserve"> семинара.</w:t>
      </w:r>
    </w:p>
    <w:p w14:paraId="61E61C2C" w14:textId="77777777" w:rsidR="002152A0" w:rsidRPr="008B20BA" w:rsidRDefault="002152A0">
      <w:pPr>
        <w:rPr>
          <w:sz w:val="28"/>
          <w:szCs w:val="28"/>
        </w:rPr>
      </w:pPr>
    </w:p>
    <w:sectPr w:rsidR="002152A0" w:rsidRPr="008B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CEC78" w14:textId="77777777" w:rsidR="00FE2DC6" w:rsidRDefault="00FE2DC6" w:rsidP="0000014B">
      <w:r>
        <w:separator/>
      </w:r>
    </w:p>
  </w:endnote>
  <w:endnote w:type="continuationSeparator" w:id="0">
    <w:p w14:paraId="165F23FD" w14:textId="77777777" w:rsidR="00FE2DC6" w:rsidRDefault="00FE2DC6" w:rsidP="000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66FE5" w14:textId="77777777" w:rsidR="00FE2DC6" w:rsidRDefault="00FE2DC6" w:rsidP="0000014B">
      <w:r>
        <w:separator/>
      </w:r>
    </w:p>
  </w:footnote>
  <w:footnote w:type="continuationSeparator" w:id="0">
    <w:p w14:paraId="5E9FC999" w14:textId="77777777" w:rsidR="00FE2DC6" w:rsidRDefault="00FE2DC6" w:rsidP="0000014B">
      <w:r>
        <w:continuationSeparator/>
      </w:r>
    </w:p>
  </w:footnote>
  <w:footnote w:id="1">
    <w:p w14:paraId="42BD68EB" w14:textId="77777777" w:rsidR="00415542" w:rsidRDefault="00415542" w:rsidP="00415542">
      <w:pPr>
        <w:pStyle w:val="a6"/>
      </w:pPr>
      <w:r>
        <w:rPr>
          <w:rStyle w:val="a8"/>
        </w:rPr>
        <w:footnoteRef/>
      </w:r>
      <w:r>
        <w:t xml:space="preserve"> Докладчик указан предварительно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68"/>
    <w:multiLevelType w:val="multilevel"/>
    <w:tmpl w:val="A292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1B9B"/>
    <w:multiLevelType w:val="multilevel"/>
    <w:tmpl w:val="5F10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91A2E"/>
    <w:multiLevelType w:val="hybridMultilevel"/>
    <w:tmpl w:val="04129EBC"/>
    <w:lvl w:ilvl="0" w:tplc="C19AD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16F3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1E37B8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205F0907"/>
    <w:multiLevelType w:val="multilevel"/>
    <w:tmpl w:val="5C6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A5B82"/>
    <w:multiLevelType w:val="multilevel"/>
    <w:tmpl w:val="5C6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9723D"/>
    <w:multiLevelType w:val="multilevel"/>
    <w:tmpl w:val="4BF8FBB2"/>
    <w:styleLink w:val="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E5263B"/>
    <w:multiLevelType w:val="multilevel"/>
    <w:tmpl w:val="C7FC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D32AF"/>
    <w:multiLevelType w:val="multilevel"/>
    <w:tmpl w:val="5E9E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1718C"/>
    <w:multiLevelType w:val="multilevel"/>
    <w:tmpl w:val="5C6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514C4"/>
    <w:multiLevelType w:val="multilevel"/>
    <w:tmpl w:val="FB78ED6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E01BA"/>
    <w:multiLevelType w:val="multilevel"/>
    <w:tmpl w:val="6FD264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B51BF5"/>
    <w:multiLevelType w:val="multilevel"/>
    <w:tmpl w:val="6FD26466"/>
    <w:styleLink w:val="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3266DF"/>
    <w:multiLevelType w:val="multilevel"/>
    <w:tmpl w:val="8174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03DAD"/>
    <w:multiLevelType w:val="multilevel"/>
    <w:tmpl w:val="AF9A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4D0044"/>
    <w:multiLevelType w:val="hybridMultilevel"/>
    <w:tmpl w:val="9D484174"/>
    <w:lvl w:ilvl="0" w:tplc="EE526266">
      <w:start w:val="1"/>
      <w:numFmt w:val="bullet"/>
      <w:pStyle w:val="avg-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8910AA"/>
    <w:multiLevelType w:val="multilevel"/>
    <w:tmpl w:val="F4D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</w:num>
  <w:num w:numId="3">
    <w:abstractNumId w:val="15"/>
  </w:num>
  <w:num w:numId="4">
    <w:abstractNumId w:val="16"/>
  </w:num>
  <w:num w:numId="5">
    <w:abstractNumId w:val="9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A0"/>
    <w:rsid w:val="0000014B"/>
    <w:rsid w:val="00083B7C"/>
    <w:rsid w:val="00093DC4"/>
    <w:rsid w:val="00095235"/>
    <w:rsid w:val="000C06D0"/>
    <w:rsid w:val="000D3492"/>
    <w:rsid w:val="00136ADA"/>
    <w:rsid w:val="00144333"/>
    <w:rsid w:val="00154328"/>
    <w:rsid w:val="001A15CB"/>
    <w:rsid w:val="001D62B5"/>
    <w:rsid w:val="001E2BF8"/>
    <w:rsid w:val="00203835"/>
    <w:rsid w:val="002152A0"/>
    <w:rsid w:val="00232C9E"/>
    <w:rsid w:val="002B2D9B"/>
    <w:rsid w:val="002F36F1"/>
    <w:rsid w:val="00394F2E"/>
    <w:rsid w:val="003D7E59"/>
    <w:rsid w:val="003F463D"/>
    <w:rsid w:val="00403C81"/>
    <w:rsid w:val="00415542"/>
    <w:rsid w:val="00470CA1"/>
    <w:rsid w:val="00477849"/>
    <w:rsid w:val="0048419C"/>
    <w:rsid w:val="00525182"/>
    <w:rsid w:val="00551843"/>
    <w:rsid w:val="005731F6"/>
    <w:rsid w:val="00581835"/>
    <w:rsid w:val="005A22A2"/>
    <w:rsid w:val="005A665E"/>
    <w:rsid w:val="006022F7"/>
    <w:rsid w:val="00616027"/>
    <w:rsid w:val="006769FA"/>
    <w:rsid w:val="006B43A4"/>
    <w:rsid w:val="006B7919"/>
    <w:rsid w:val="006D4B97"/>
    <w:rsid w:val="006E4305"/>
    <w:rsid w:val="006E6D5C"/>
    <w:rsid w:val="006E7151"/>
    <w:rsid w:val="007663AC"/>
    <w:rsid w:val="007B29D1"/>
    <w:rsid w:val="007E3DC8"/>
    <w:rsid w:val="00800BFF"/>
    <w:rsid w:val="008316C5"/>
    <w:rsid w:val="008343CC"/>
    <w:rsid w:val="0087786C"/>
    <w:rsid w:val="008B20BA"/>
    <w:rsid w:val="008D542A"/>
    <w:rsid w:val="0091493D"/>
    <w:rsid w:val="00976DE3"/>
    <w:rsid w:val="009823D7"/>
    <w:rsid w:val="00A43DE2"/>
    <w:rsid w:val="00AE784E"/>
    <w:rsid w:val="00B43D7B"/>
    <w:rsid w:val="00BD0288"/>
    <w:rsid w:val="00C16B72"/>
    <w:rsid w:val="00C6760F"/>
    <w:rsid w:val="00D44A5B"/>
    <w:rsid w:val="00DC5762"/>
    <w:rsid w:val="00DE32F8"/>
    <w:rsid w:val="00E04D79"/>
    <w:rsid w:val="00E45FD6"/>
    <w:rsid w:val="00E857DE"/>
    <w:rsid w:val="00EB6409"/>
    <w:rsid w:val="00EE15A3"/>
    <w:rsid w:val="00EF2934"/>
    <w:rsid w:val="00F15468"/>
    <w:rsid w:val="00F15505"/>
    <w:rsid w:val="00F36A05"/>
    <w:rsid w:val="00F475A7"/>
    <w:rsid w:val="00F73078"/>
    <w:rsid w:val="00FB442F"/>
    <w:rsid w:val="00FC2512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3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79"/>
    <w:rPr>
      <w:rFonts w:ascii="Times New Roman" w:eastAsia="Times New Roman" w:hAnsi="Times New Roman" w:cs="Times New Roman"/>
      <w:lang w:eastAsia="ru-RU"/>
    </w:rPr>
  </w:style>
  <w:style w:type="paragraph" w:styleId="10">
    <w:name w:val="heading 1"/>
    <w:basedOn w:val="a"/>
    <w:link w:val="11"/>
    <w:uiPriority w:val="9"/>
    <w:qFormat/>
    <w:rsid w:val="0087786C"/>
    <w:pPr>
      <w:numPr>
        <w:numId w:val="13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DE32F8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DE32F8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2F8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2F8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2F8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2F8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2F8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2F8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152A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rsid w:val="002152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52A0"/>
  </w:style>
  <w:style w:type="character" w:customStyle="1" w:styleId="11">
    <w:name w:val="Заголовок 1 Знак"/>
    <w:basedOn w:val="a0"/>
    <w:link w:val="10"/>
    <w:uiPriority w:val="9"/>
    <w:rsid w:val="00877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786C"/>
    <w:pPr>
      <w:spacing w:before="100" w:beforeAutospacing="1" w:after="100" w:afterAutospacing="1"/>
    </w:pPr>
  </w:style>
  <w:style w:type="paragraph" w:customStyle="1" w:styleId="avg-0">
    <w:name w:val="avg-Обычный"/>
    <w:qFormat/>
    <w:rsid w:val="005A22A2"/>
    <w:pPr>
      <w:spacing w:before="180" w:after="180" w:line="216" w:lineRule="auto"/>
      <w:jc w:val="both"/>
    </w:pPr>
    <w:rPr>
      <w:rFonts w:ascii="Myriad Pro" w:eastAsia="Times New Roman" w:hAnsi="Myriad Pro" w:cs="Times New Roman"/>
      <w:sz w:val="22"/>
      <w:szCs w:val="22"/>
      <w:lang w:eastAsia="ru-RU"/>
    </w:rPr>
  </w:style>
  <w:style w:type="paragraph" w:customStyle="1" w:styleId="avg-">
    <w:name w:val="avg-Список маркированный"/>
    <w:basedOn w:val="avg-0"/>
    <w:qFormat/>
    <w:rsid w:val="005A22A2"/>
    <w:pPr>
      <w:numPr>
        <w:numId w:val="4"/>
      </w:numPr>
      <w:spacing w:before="120" w:after="120"/>
    </w:pPr>
    <w:rPr>
      <w:rFonts w:cs="Arial"/>
    </w:rPr>
  </w:style>
  <w:style w:type="character" w:customStyle="1" w:styleId="21">
    <w:name w:val="Заголовок 2 Знак"/>
    <w:basedOn w:val="a0"/>
    <w:link w:val="2"/>
    <w:uiPriority w:val="9"/>
    <w:semiHidden/>
    <w:rsid w:val="00DE3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"/>
    <w:uiPriority w:val="9"/>
    <w:semiHidden/>
    <w:rsid w:val="00DE32F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E32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32F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32F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32F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E32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E32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">
    <w:name w:val="Текущий список1"/>
    <w:uiPriority w:val="99"/>
    <w:rsid w:val="00DE32F8"/>
    <w:pPr>
      <w:numPr>
        <w:numId w:val="15"/>
      </w:numPr>
    </w:pPr>
  </w:style>
  <w:style w:type="numbering" w:customStyle="1" w:styleId="20">
    <w:name w:val="Текущий список2"/>
    <w:uiPriority w:val="99"/>
    <w:rsid w:val="00DE32F8"/>
    <w:pPr>
      <w:numPr>
        <w:numId w:val="16"/>
      </w:numPr>
    </w:pPr>
  </w:style>
  <w:style w:type="numbering" w:customStyle="1" w:styleId="30">
    <w:name w:val="Текущий список3"/>
    <w:uiPriority w:val="99"/>
    <w:rsid w:val="00DE32F8"/>
    <w:pPr>
      <w:numPr>
        <w:numId w:val="17"/>
      </w:numPr>
    </w:pPr>
  </w:style>
  <w:style w:type="character" w:styleId="a4">
    <w:name w:val="Strong"/>
    <w:basedOn w:val="a0"/>
    <w:uiPriority w:val="22"/>
    <w:qFormat/>
    <w:rsid w:val="00394F2E"/>
    <w:rPr>
      <w:b/>
      <w:bCs/>
    </w:rPr>
  </w:style>
  <w:style w:type="paragraph" w:styleId="a5">
    <w:name w:val="List Paragraph"/>
    <w:basedOn w:val="a"/>
    <w:uiPriority w:val="34"/>
    <w:qFormat/>
    <w:rsid w:val="00AE784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014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0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001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79"/>
    <w:rPr>
      <w:rFonts w:ascii="Times New Roman" w:eastAsia="Times New Roman" w:hAnsi="Times New Roman" w:cs="Times New Roman"/>
      <w:lang w:eastAsia="ru-RU"/>
    </w:rPr>
  </w:style>
  <w:style w:type="paragraph" w:styleId="10">
    <w:name w:val="heading 1"/>
    <w:basedOn w:val="a"/>
    <w:link w:val="11"/>
    <w:uiPriority w:val="9"/>
    <w:qFormat/>
    <w:rsid w:val="0087786C"/>
    <w:pPr>
      <w:numPr>
        <w:numId w:val="13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DE32F8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DE32F8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2F8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2F8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2F8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2F8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2F8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2F8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152A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rsid w:val="002152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52A0"/>
  </w:style>
  <w:style w:type="character" w:customStyle="1" w:styleId="11">
    <w:name w:val="Заголовок 1 Знак"/>
    <w:basedOn w:val="a0"/>
    <w:link w:val="10"/>
    <w:uiPriority w:val="9"/>
    <w:rsid w:val="00877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786C"/>
    <w:pPr>
      <w:spacing w:before="100" w:beforeAutospacing="1" w:after="100" w:afterAutospacing="1"/>
    </w:pPr>
  </w:style>
  <w:style w:type="paragraph" w:customStyle="1" w:styleId="avg-0">
    <w:name w:val="avg-Обычный"/>
    <w:qFormat/>
    <w:rsid w:val="005A22A2"/>
    <w:pPr>
      <w:spacing w:before="180" w:after="180" w:line="216" w:lineRule="auto"/>
      <w:jc w:val="both"/>
    </w:pPr>
    <w:rPr>
      <w:rFonts w:ascii="Myriad Pro" w:eastAsia="Times New Roman" w:hAnsi="Myriad Pro" w:cs="Times New Roman"/>
      <w:sz w:val="22"/>
      <w:szCs w:val="22"/>
      <w:lang w:eastAsia="ru-RU"/>
    </w:rPr>
  </w:style>
  <w:style w:type="paragraph" w:customStyle="1" w:styleId="avg-">
    <w:name w:val="avg-Список маркированный"/>
    <w:basedOn w:val="avg-0"/>
    <w:qFormat/>
    <w:rsid w:val="005A22A2"/>
    <w:pPr>
      <w:numPr>
        <w:numId w:val="4"/>
      </w:numPr>
      <w:spacing w:before="120" w:after="120"/>
    </w:pPr>
    <w:rPr>
      <w:rFonts w:cs="Arial"/>
    </w:rPr>
  </w:style>
  <w:style w:type="character" w:customStyle="1" w:styleId="21">
    <w:name w:val="Заголовок 2 Знак"/>
    <w:basedOn w:val="a0"/>
    <w:link w:val="2"/>
    <w:uiPriority w:val="9"/>
    <w:semiHidden/>
    <w:rsid w:val="00DE3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"/>
    <w:uiPriority w:val="9"/>
    <w:semiHidden/>
    <w:rsid w:val="00DE32F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E32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32F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32F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32F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E32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E32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">
    <w:name w:val="Текущий список1"/>
    <w:uiPriority w:val="99"/>
    <w:rsid w:val="00DE32F8"/>
    <w:pPr>
      <w:numPr>
        <w:numId w:val="15"/>
      </w:numPr>
    </w:pPr>
  </w:style>
  <w:style w:type="numbering" w:customStyle="1" w:styleId="20">
    <w:name w:val="Текущий список2"/>
    <w:uiPriority w:val="99"/>
    <w:rsid w:val="00DE32F8"/>
    <w:pPr>
      <w:numPr>
        <w:numId w:val="16"/>
      </w:numPr>
    </w:pPr>
  </w:style>
  <w:style w:type="numbering" w:customStyle="1" w:styleId="30">
    <w:name w:val="Текущий список3"/>
    <w:uiPriority w:val="99"/>
    <w:rsid w:val="00DE32F8"/>
    <w:pPr>
      <w:numPr>
        <w:numId w:val="17"/>
      </w:numPr>
    </w:pPr>
  </w:style>
  <w:style w:type="character" w:styleId="a4">
    <w:name w:val="Strong"/>
    <w:basedOn w:val="a0"/>
    <w:uiPriority w:val="22"/>
    <w:qFormat/>
    <w:rsid w:val="00394F2E"/>
    <w:rPr>
      <w:b/>
      <w:bCs/>
    </w:rPr>
  </w:style>
  <w:style w:type="paragraph" w:styleId="a5">
    <w:name w:val="List Paragraph"/>
    <w:basedOn w:val="a"/>
    <w:uiPriority w:val="34"/>
    <w:qFormat/>
    <w:rsid w:val="00AE784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014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0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00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6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3F784A-2C70-4AFF-928B-B844ECF4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434</Words>
  <Characters>3195</Characters>
  <Application>Microsoft Office Word</Application>
  <DocSecurity>0</DocSecurity>
  <Lines>99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Щукин</dc:creator>
  <cp:lastModifiedBy>UserSPO</cp:lastModifiedBy>
  <cp:revision>4</cp:revision>
  <dcterms:created xsi:type="dcterms:W3CDTF">2022-06-23T09:46:00Z</dcterms:created>
  <dcterms:modified xsi:type="dcterms:W3CDTF">2022-06-23T13:44:00Z</dcterms:modified>
</cp:coreProperties>
</file>